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85" w:rsidRDefault="00DD0BB9" w:rsidP="00DD0BB9">
      <w:pPr>
        <w:jc w:val="center"/>
        <w:rPr>
          <w:sz w:val="32"/>
        </w:rPr>
      </w:pPr>
      <w:r w:rsidRPr="00DD0BB9">
        <w:rPr>
          <w:rFonts w:hint="eastAsia"/>
          <w:sz w:val="32"/>
        </w:rPr>
        <w:t>T</w:t>
      </w:r>
      <w:r w:rsidRPr="00DD0BB9">
        <w:rPr>
          <w:sz w:val="32"/>
        </w:rPr>
        <w:t xml:space="preserve">alos 120kV  </w:t>
      </w:r>
      <w:r w:rsidRPr="00DD0BB9">
        <w:rPr>
          <w:sz w:val="32"/>
        </w:rPr>
        <w:t>电镜操作步骤</w:t>
      </w:r>
    </w:p>
    <w:p w:rsidR="00DD0BB9" w:rsidRPr="00DD0BB9" w:rsidRDefault="00DD0BB9" w:rsidP="00DD0BB9">
      <w:pPr>
        <w:pStyle w:val="a3"/>
        <w:numPr>
          <w:ilvl w:val="0"/>
          <w:numId w:val="1"/>
        </w:numPr>
        <w:ind w:firstLineChars="0"/>
        <w:jc w:val="left"/>
        <w:rPr>
          <w:sz w:val="32"/>
        </w:rPr>
      </w:pPr>
      <w:r w:rsidRPr="00DD0BB9">
        <w:rPr>
          <w:sz w:val="32"/>
        </w:rPr>
        <w:t>检查电镜</w:t>
      </w:r>
    </w:p>
    <w:p w:rsidR="00DD0BB9" w:rsidRDefault="00DD0BB9" w:rsidP="00DD0BB9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 w:rsidRPr="00DD0BB9">
        <w:rPr>
          <w:rFonts w:hint="eastAsia"/>
          <w:sz w:val="22"/>
        </w:rPr>
        <w:t>确保冷阱</w:t>
      </w:r>
      <w:r>
        <w:rPr>
          <w:rFonts w:hint="eastAsia"/>
          <w:sz w:val="22"/>
        </w:rPr>
        <w:t>液氮量足够，且液氮冷却超过半小时，方可开始实验；</w:t>
      </w:r>
    </w:p>
    <w:p w:rsidR="00DD0BB9" w:rsidRDefault="00DD0BB9" w:rsidP="00DD0BB9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用户按时刷卡上机，检查电镜状态是否正常</w:t>
      </w:r>
      <w:r>
        <w:rPr>
          <w:rFonts w:hint="eastAsia"/>
          <w:sz w:val="22"/>
        </w:rPr>
        <w:t>：检查真空状态是否正常</w:t>
      </w:r>
      <w:r>
        <w:rPr>
          <w:sz w:val="22"/>
        </w:rPr>
        <w:t>；</w:t>
      </w:r>
      <w:r>
        <w:rPr>
          <w:rFonts w:hint="eastAsia"/>
          <w:sz w:val="22"/>
        </w:rPr>
        <w:t>检查高压是否开启且为</w:t>
      </w:r>
      <w:r>
        <w:rPr>
          <w:rFonts w:hint="eastAsia"/>
          <w:sz w:val="22"/>
        </w:rPr>
        <w:t>1</w:t>
      </w:r>
      <w:r>
        <w:rPr>
          <w:sz w:val="22"/>
        </w:rPr>
        <w:t>20kV</w:t>
      </w:r>
      <w:r>
        <w:rPr>
          <w:sz w:val="22"/>
        </w:rPr>
        <w:t>；检查物镜光阑</w:t>
      </w:r>
      <w:r w:rsidR="00A10A72">
        <w:rPr>
          <w:sz w:val="22"/>
        </w:rPr>
        <w:t>（</w:t>
      </w:r>
      <w:r w:rsidR="00A10A72">
        <w:rPr>
          <w:sz w:val="22"/>
        </w:rPr>
        <w:t>objective</w:t>
      </w:r>
      <w:r w:rsidR="00A10A72">
        <w:rPr>
          <w:sz w:val="22"/>
        </w:rPr>
        <w:t>）</w:t>
      </w:r>
      <w:r>
        <w:rPr>
          <w:sz w:val="22"/>
        </w:rPr>
        <w:t>是否撤出；检查镜筒阀门（</w:t>
      </w:r>
      <w:proofErr w:type="spellStart"/>
      <w:r>
        <w:rPr>
          <w:rFonts w:hint="eastAsia"/>
          <w:sz w:val="22"/>
        </w:rPr>
        <w:t>C</w:t>
      </w:r>
      <w:r>
        <w:rPr>
          <w:sz w:val="22"/>
        </w:rPr>
        <w:t>ol.Valves</w:t>
      </w:r>
      <w:proofErr w:type="spellEnd"/>
      <w:r>
        <w:rPr>
          <w:rFonts w:hint="eastAsia"/>
          <w:sz w:val="22"/>
        </w:rPr>
        <w:t>为黄色）是否已经关闭；检</w:t>
      </w:r>
      <w:r w:rsidR="00975502">
        <w:rPr>
          <w:rFonts w:hint="eastAsia"/>
          <w:sz w:val="22"/>
        </w:rPr>
        <w:t>查样品</w:t>
      </w:r>
      <w:proofErr w:type="gramStart"/>
      <w:r w:rsidR="00975502">
        <w:rPr>
          <w:rFonts w:hint="eastAsia"/>
          <w:sz w:val="22"/>
        </w:rPr>
        <w:t>台位置</w:t>
      </w:r>
      <w:proofErr w:type="gramEnd"/>
      <w:r w:rsidR="00975502">
        <w:rPr>
          <w:rFonts w:hint="eastAsia"/>
          <w:sz w:val="22"/>
        </w:rPr>
        <w:t>是否归零，荧光屏是否打开（</w:t>
      </w:r>
      <w:r w:rsidR="00975502">
        <w:rPr>
          <w:rFonts w:hint="eastAsia"/>
          <w:sz w:val="22"/>
        </w:rPr>
        <w:t>Insert</w:t>
      </w:r>
      <w:r w:rsidR="00975502">
        <w:rPr>
          <w:sz w:val="22"/>
        </w:rPr>
        <w:t xml:space="preserve"> Screen</w:t>
      </w:r>
      <w:r w:rsidR="00975502">
        <w:rPr>
          <w:rFonts w:hint="eastAsia"/>
          <w:sz w:val="22"/>
        </w:rPr>
        <w:t>）。</w:t>
      </w:r>
    </w:p>
    <w:p w:rsidR="00AC5352" w:rsidRPr="00DD0BB9" w:rsidRDefault="00AC5352" w:rsidP="00DD0BB9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确认灯丝</w:t>
      </w:r>
      <w:r w:rsidR="006F07BE">
        <w:rPr>
          <w:rFonts w:hint="eastAsia"/>
          <w:sz w:val="22"/>
        </w:rPr>
        <w:t>(</w:t>
      </w:r>
      <w:proofErr w:type="spellStart"/>
      <w:r w:rsidR="006F07BE">
        <w:rPr>
          <w:sz w:val="22"/>
        </w:rPr>
        <w:t>Flament</w:t>
      </w:r>
      <w:proofErr w:type="spellEnd"/>
      <w:r w:rsidR="006F07BE">
        <w:rPr>
          <w:sz w:val="22"/>
        </w:rPr>
        <w:t>)</w:t>
      </w:r>
      <w:r>
        <w:rPr>
          <w:sz w:val="22"/>
        </w:rPr>
        <w:t>是否打开，若没有打开，需要打开灯丝，并等待</w:t>
      </w:r>
      <w:r>
        <w:rPr>
          <w:rFonts w:hint="eastAsia"/>
          <w:sz w:val="22"/>
        </w:rPr>
        <w:t>1</w:t>
      </w:r>
      <w:r>
        <w:rPr>
          <w:sz w:val="22"/>
        </w:rPr>
        <w:t>0min</w:t>
      </w:r>
      <w:r>
        <w:rPr>
          <w:sz w:val="22"/>
        </w:rPr>
        <w:t>待灯丝稳定后</w:t>
      </w:r>
      <w:r w:rsidR="006F07BE">
        <w:rPr>
          <w:rFonts w:hint="eastAsia"/>
          <w:sz w:val="22"/>
        </w:rPr>
        <w:t>(</w:t>
      </w:r>
      <w:r w:rsidR="006F07BE">
        <w:rPr>
          <w:sz w:val="22"/>
        </w:rPr>
        <w:t>Emission stable)</w:t>
      </w:r>
      <w:r>
        <w:rPr>
          <w:sz w:val="22"/>
        </w:rPr>
        <w:t>，方可进行其他步骤</w:t>
      </w:r>
    </w:p>
    <w:p w:rsidR="00DD0BB9" w:rsidRDefault="00DD0BB9" w:rsidP="00DD0BB9">
      <w:pPr>
        <w:pStyle w:val="a3"/>
        <w:numPr>
          <w:ilvl w:val="0"/>
          <w:numId w:val="1"/>
        </w:numPr>
        <w:ind w:firstLineChars="0"/>
        <w:jc w:val="left"/>
        <w:rPr>
          <w:sz w:val="32"/>
        </w:rPr>
      </w:pPr>
      <w:r>
        <w:rPr>
          <w:rFonts w:hint="eastAsia"/>
          <w:sz w:val="32"/>
        </w:rPr>
        <w:t>上样</w:t>
      </w:r>
    </w:p>
    <w:p w:rsidR="00DD0BB9" w:rsidRDefault="00975502" w:rsidP="0097550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 w:rsidRPr="00975502">
        <w:rPr>
          <w:rFonts w:hint="eastAsia"/>
          <w:sz w:val="22"/>
        </w:rPr>
        <w:t>用银针将样品杆前段弹片打开，镊子将铜网夹至中央，轻轻合上弹片并敲打几下样品杆，确认铜网被</w:t>
      </w:r>
      <w:proofErr w:type="gramStart"/>
      <w:r w:rsidRPr="00975502">
        <w:rPr>
          <w:rFonts w:hint="eastAsia"/>
          <w:sz w:val="22"/>
        </w:rPr>
        <w:t>夹住且</w:t>
      </w:r>
      <w:proofErr w:type="gramEnd"/>
      <w:r w:rsidRPr="00975502">
        <w:rPr>
          <w:rFonts w:hint="eastAsia"/>
          <w:sz w:val="22"/>
        </w:rPr>
        <w:t>没有晃动</w:t>
      </w:r>
      <w:r>
        <w:rPr>
          <w:rFonts w:hint="eastAsia"/>
          <w:sz w:val="22"/>
        </w:rPr>
        <w:t>；</w:t>
      </w:r>
    </w:p>
    <w:p w:rsidR="00975502" w:rsidRDefault="00975502" w:rsidP="0097550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插入样品杆，等待加速器加速至</w:t>
      </w:r>
      <w:r>
        <w:rPr>
          <w:rFonts w:hint="eastAsia"/>
          <w:sz w:val="22"/>
        </w:rPr>
        <w:t>1</w:t>
      </w:r>
      <w:r>
        <w:rPr>
          <w:sz w:val="22"/>
        </w:rPr>
        <w:t>00%</w:t>
      </w:r>
      <w:r>
        <w:rPr>
          <w:sz w:val="22"/>
        </w:rPr>
        <w:t>，</w:t>
      </w:r>
      <w:proofErr w:type="gramStart"/>
      <w:r>
        <w:rPr>
          <w:sz w:val="22"/>
        </w:rPr>
        <w:t>且抽真空</w:t>
      </w:r>
      <w:proofErr w:type="gramEnd"/>
      <w:r>
        <w:rPr>
          <w:sz w:val="22"/>
        </w:rPr>
        <w:t>一分钟倒计时结束后，旋转样品</w:t>
      </w:r>
      <w:proofErr w:type="gramStart"/>
      <w:r>
        <w:rPr>
          <w:sz w:val="22"/>
        </w:rPr>
        <w:t>杆完全</w:t>
      </w:r>
      <w:proofErr w:type="gramEnd"/>
      <w:r>
        <w:rPr>
          <w:sz w:val="22"/>
        </w:rPr>
        <w:t>插入电镜，等</w:t>
      </w:r>
      <w:proofErr w:type="spellStart"/>
      <w:r>
        <w:rPr>
          <w:rFonts w:hint="eastAsia"/>
          <w:sz w:val="22"/>
        </w:rPr>
        <w:t>C</w:t>
      </w:r>
      <w:r>
        <w:rPr>
          <w:sz w:val="22"/>
        </w:rPr>
        <w:t>ol.Valves</w:t>
      </w:r>
      <w:proofErr w:type="spellEnd"/>
      <w:r w:rsidRPr="00975502">
        <w:rPr>
          <w:sz w:val="22"/>
        </w:rPr>
        <w:t>数字变黑，</w:t>
      </w:r>
      <w:r>
        <w:rPr>
          <w:sz w:val="22"/>
        </w:rPr>
        <w:t>方可开阀</w:t>
      </w:r>
      <w:r w:rsidR="006F07BE">
        <w:rPr>
          <w:rFonts w:hint="eastAsia"/>
          <w:sz w:val="22"/>
        </w:rPr>
        <w:t>;</w:t>
      </w:r>
    </w:p>
    <w:p w:rsidR="00975502" w:rsidRPr="00975502" w:rsidRDefault="00975502" w:rsidP="0097550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点击下方</w:t>
      </w:r>
      <w:r>
        <w:rPr>
          <w:sz w:val="22"/>
        </w:rPr>
        <w:t>single tilt</w:t>
      </w:r>
      <w:r>
        <w:rPr>
          <w:sz w:val="22"/>
        </w:rPr>
        <w:t>按钮，方可移动样品位置</w:t>
      </w:r>
      <w:r w:rsidR="006F07BE">
        <w:rPr>
          <w:rFonts w:hint="eastAsia"/>
          <w:sz w:val="22"/>
        </w:rPr>
        <w:t>;</w:t>
      </w:r>
    </w:p>
    <w:p w:rsidR="00975502" w:rsidRDefault="00975502" w:rsidP="00975502">
      <w:pPr>
        <w:pStyle w:val="a3"/>
        <w:numPr>
          <w:ilvl w:val="0"/>
          <w:numId w:val="1"/>
        </w:numPr>
        <w:ind w:firstLineChars="0"/>
        <w:jc w:val="left"/>
        <w:rPr>
          <w:sz w:val="32"/>
        </w:rPr>
      </w:pPr>
      <w:r>
        <w:rPr>
          <w:rFonts w:hint="eastAsia"/>
          <w:sz w:val="32"/>
        </w:rPr>
        <w:t>观察</w:t>
      </w:r>
      <w:r w:rsidR="0049467B">
        <w:rPr>
          <w:rFonts w:hint="eastAsia"/>
          <w:sz w:val="32"/>
        </w:rPr>
        <w:t>及拍摄</w:t>
      </w:r>
    </w:p>
    <w:p w:rsidR="00975502" w:rsidRDefault="0049467B" w:rsidP="0049467B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 w:rsidRPr="0049467B">
        <w:rPr>
          <w:sz w:val="22"/>
        </w:rPr>
        <w:t>在低倍下找到合适视野后，放大倍数至</w:t>
      </w:r>
      <w:r w:rsidRPr="0049467B">
        <w:rPr>
          <w:sz w:val="22"/>
        </w:rPr>
        <w:t>M1250x</w:t>
      </w:r>
      <w:r w:rsidRPr="0049467B">
        <w:rPr>
          <w:sz w:val="22"/>
        </w:rPr>
        <w:t>，调节</w:t>
      </w:r>
      <w:r w:rsidRPr="0049467B">
        <w:rPr>
          <w:sz w:val="22"/>
        </w:rPr>
        <w:t>z high</w:t>
      </w:r>
      <w:r w:rsidR="006F07BE">
        <w:rPr>
          <w:sz w:val="22"/>
        </w:rPr>
        <w:t>;</w:t>
      </w:r>
    </w:p>
    <w:p w:rsidR="0049467B" w:rsidRDefault="0049467B" w:rsidP="0049467B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rFonts w:hint="eastAsia"/>
          <w:sz w:val="22"/>
        </w:rPr>
        <w:t>旋转</w:t>
      </w:r>
      <w:r>
        <w:rPr>
          <w:rFonts w:hint="eastAsia"/>
          <w:sz w:val="22"/>
        </w:rPr>
        <w:t>magnification</w:t>
      </w:r>
      <w:r>
        <w:rPr>
          <w:rFonts w:hint="eastAsia"/>
          <w:sz w:val="22"/>
        </w:rPr>
        <w:t>调节放大倍数，旋转</w:t>
      </w:r>
      <w:r>
        <w:rPr>
          <w:rFonts w:hint="eastAsia"/>
          <w:sz w:val="22"/>
        </w:rPr>
        <w:t>intensity</w:t>
      </w:r>
      <w:r>
        <w:rPr>
          <w:rFonts w:hint="eastAsia"/>
          <w:sz w:val="22"/>
        </w:rPr>
        <w:t>调节光源亮度，旋转操作台左边圆球调节光源位置；</w:t>
      </w:r>
    </w:p>
    <w:p w:rsidR="0049467B" w:rsidRDefault="006F07BE" w:rsidP="0049467B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rFonts w:hint="eastAsia"/>
          <w:sz w:val="22"/>
        </w:rPr>
        <w:t>插入</w:t>
      </w:r>
      <w:r>
        <w:rPr>
          <w:sz w:val="22"/>
        </w:rPr>
        <w:t>物镜光阑，</w:t>
      </w:r>
      <w:r w:rsidR="00A10A72">
        <w:rPr>
          <w:sz w:val="22"/>
        </w:rPr>
        <w:t>摇动摇杆</w:t>
      </w:r>
      <w:r w:rsidR="0049467B">
        <w:rPr>
          <w:sz w:val="22"/>
        </w:rPr>
        <w:t>找到理想的拍摄位置后，点击</w:t>
      </w:r>
      <w:r w:rsidR="0049467B">
        <w:rPr>
          <w:sz w:val="22"/>
        </w:rPr>
        <w:t xml:space="preserve">search-add </w:t>
      </w:r>
      <w:r w:rsidR="0049467B">
        <w:rPr>
          <w:sz w:val="22"/>
        </w:rPr>
        <w:t>添加位置坐标；</w:t>
      </w:r>
    </w:p>
    <w:p w:rsidR="0049467B" w:rsidRDefault="0049467B" w:rsidP="0049467B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调节合适的放大倍数，调节光源至中间，调节光强度</w:t>
      </w:r>
      <w:r>
        <w:rPr>
          <w:sz w:val="22"/>
        </w:rPr>
        <w:t xml:space="preserve">Screen Current </w:t>
      </w:r>
      <w:r>
        <w:rPr>
          <w:sz w:val="22"/>
        </w:rPr>
        <w:t>至</w:t>
      </w:r>
      <w:r w:rsidR="00112A23">
        <w:rPr>
          <w:sz w:val="22"/>
        </w:rPr>
        <w:t>0.8</w:t>
      </w:r>
      <w:r>
        <w:rPr>
          <w:sz w:val="22"/>
        </w:rPr>
        <w:t>nA</w:t>
      </w:r>
      <w:r w:rsidR="00112A23">
        <w:rPr>
          <w:rFonts w:hint="eastAsia"/>
          <w:sz w:val="22"/>
        </w:rPr>
        <w:t>左右</w:t>
      </w:r>
      <w:r>
        <w:rPr>
          <w:sz w:val="22"/>
        </w:rPr>
        <w:t>（</w:t>
      </w:r>
      <w:r w:rsidRPr="004A0B1B">
        <w:rPr>
          <w:sz w:val="22"/>
          <w:highlight w:val="yellow"/>
        </w:rPr>
        <w:t>不可超过</w:t>
      </w:r>
      <w:r w:rsidRPr="004A0B1B">
        <w:rPr>
          <w:rFonts w:hint="eastAsia"/>
          <w:sz w:val="22"/>
          <w:highlight w:val="yellow"/>
        </w:rPr>
        <w:t>1</w:t>
      </w:r>
      <w:r w:rsidRPr="004A0B1B">
        <w:rPr>
          <w:sz w:val="22"/>
          <w:highlight w:val="yellow"/>
        </w:rPr>
        <w:t>.</w:t>
      </w:r>
      <w:r w:rsidR="004052DD">
        <w:rPr>
          <w:sz w:val="22"/>
          <w:highlight w:val="yellow"/>
        </w:rPr>
        <w:t>0</w:t>
      </w:r>
      <w:r w:rsidR="004052DD" w:rsidRPr="004A0B1B">
        <w:rPr>
          <w:sz w:val="22"/>
          <w:highlight w:val="yellow"/>
        </w:rPr>
        <w:t xml:space="preserve"> </w:t>
      </w:r>
      <w:proofErr w:type="spellStart"/>
      <w:r w:rsidRPr="004A0B1B">
        <w:rPr>
          <w:sz w:val="22"/>
          <w:highlight w:val="yellow"/>
        </w:rPr>
        <w:t>nA</w:t>
      </w:r>
      <w:proofErr w:type="spellEnd"/>
      <w:r>
        <w:rPr>
          <w:sz w:val="22"/>
        </w:rPr>
        <w:t>），</w:t>
      </w:r>
      <w:r w:rsidR="0000538F">
        <w:rPr>
          <w:sz w:val="22"/>
        </w:rPr>
        <w:t>方可点击</w:t>
      </w:r>
      <w:r w:rsidR="0000538F">
        <w:rPr>
          <w:rFonts w:hint="eastAsia"/>
          <w:sz w:val="22"/>
        </w:rPr>
        <w:t>Insert</w:t>
      </w:r>
      <w:r w:rsidR="0000538F">
        <w:rPr>
          <w:sz w:val="22"/>
        </w:rPr>
        <w:t xml:space="preserve"> Screen</w:t>
      </w:r>
      <w:r w:rsidR="0000538F">
        <w:rPr>
          <w:sz w:val="22"/>
        </w:rPr>
        <w:t>将荧光屏抬起，点击</w:t>
      </w:r>
      <w:r w:rsidR="0000538F">
        <w:rPr>
          <w:sz w:val="22"/>
        </w:rPr>
        <w:t>CCD</w:t>
      </w:r>
      <w:r w:rsidR="0000538F">
        <w:rPr>
          <w:sz w:val="22"/>
        </w:rPr>
        <w:t>选项卡中的</w:t>
      </w:r>
      <w:r w:rsidR="0000538F">
        <w:rPr>
          <w:sz w:val="22"/>
        </w:rPr>
        <w:t>search</w:t>
      </w:r>
      <w:r w:rsidR="0000538F">
        <w:rPr>
          <w:sz w:val="22"/>
        </w:rPr>
        <w:t>观察，旋转</w:t>
      </w:r>
      <w:r w:rsidR="0000538F">
        <w:rPr>
          <w:sz w:val="22"/>
        </w:rPr>
        <w:t>focus</w:t>
      </w:r>
      <w:r w:rsidR="0000538F">
        <w:rPr>
          <w:sz w:val="22"/>
        </w:rPr>
        <w:t>上半部分</w:t>
      </w:r>
      <w:r w:rsidR="00A10A72">
        <w:rPr>
          <w:sz w:val="22"/>
        </w:rPr>
        <w:t>按钮调节焦距；</w:t>
      </w:r>
    </w:p>
    <w:p w:rsidR="0000538F" w:rsidRDefault="0000538F" w:rsidP="0049467B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Focus</w:t>
      </w:r>
      <w:r>
        <w:rPr>
          <w:sz w:val="22"/>
        </w:rPr>
        <w:t>旋钮分为上下两部分，上半部分为细调，下半部分调节</w:t>
      </w:r>
      <w:r>
        <w:rPr>
          <w:sz w:val="22"/>
        </w:rPr>
        <w:t>focus</w:t>
      </w:r>
      <w:r>
        <w:rPr>
          <w:sz w:val="22"/>
        </w:rPr>
        <w:t>力度（</w:t>
      </w:r>
      <w:r>
        <w:rPr>
          <w:sz w:val="22"/>
        </w:rPr>
        <w:t>Focus step</w:t>
      </w:r>
      <w:r>
        <w:rPr>
          <w:sz w:val="22"/>
        </w:rPr>
        <w:t>）</w:t>
      </w:r>
      <w:r>
        <w:rPr>
          <w:rFonts w:hint="eastAsia"/>
          <w:sz w:val="22"/>
        </w:rPr>
        <w:t>,</w:t>
      </w:r>
      <w:r w:rsidRPr="0000538F">
        <w:rPr>
          <w:sz w:val="22"/>
        </w:rPr>
        <w:t xml:space="preserve"> </w:t>
      </w:r>
      <w:r>
        <w:rPr>
          <w:sz w:val="22"/>
        </w:rPr>
        <w:t>Focus step</w:t>
      </w:r>
      <w:r>
        <w:rPr>
          <w:sz w:val="22"/>
        </w:rPr>
        <w:t>越大，调节幅度越大，为粗调，</w:t>
      </w:r>
      <w:r>
        <w:rPr>
          <w:sz w:val="22"/>
        </w:rPr>
        <w:t>Focus step</w:t>
      </w:r>
      <w:r>
        <w:rPr>
          <w:sz w:val="22"/>
        </w:rPr>
        <w:t>越小，调节越精细，一般低倍调至</w:t>
      </w:r>
      <w:r>
        <w:rPr>
          <w:rFonts w:hint="eastAsia"/>
          <w:sz w:val="22"/>
        </w:rPr>
        <w:t>5-</w:t>
      </w:r>
      <w:r>
        <w:rPr>
          <w:sz w:val="22"/>
        </w:rPr>
        <w:t>6</w:t>
      </w:r>
      <w:r>
        <w:rPr>
          <w:sz w:val="22"/>
        </w:rPr>
        <w:t>，高倍调至</w:t>
      </w:r>
      <w:r>
        <w:rPr>
          <w:sz w:val="22"/>
        </w:rPr>
        <w:t>2</w:t>
      </w:r>
      <w:r w:rsidR="006F07BE">
        <w:rPr>
          <w:sz w:val="22"/>
        </w:rPr>
        <w:t>-3</w:t>
      </w:r>
      <w:r w:rsidR="00A10A72">
        <w:rPr>
          <w:sz w:val="22"/>
        </w:rPr>
        <w:t>；</w:t>
      </w:r>
    </w:p>
    <w:p w:rsidR="0000538F" w:rsidRDefault="0000538F" w:rsidP="0049467B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点击</w:t>
      </w:r>
      <w:r>
        <w:rPr>
          <w:sz w:val="22"/>
        </w:rPr>
        <w:t>CCD</w:t>
      </w:r>
      <w:r>
        <w:rPr>
          <w:sz w:val="22"/>
        </w:rPr>
        <w:t>选项卡中</w:t>
      </w:r>
      <w:r>
        <w:rPr>
          <w:sz w:val="22"/>
        </w:rPr>
        <w:t>Acquire</w:t>
      </w:r>
      <w:r w:rsidR="00A10A72">
        <w:rPr>
          <w:sz w:val="22"/>
        </w:rPr>
        <w:t>进行拍照，待</w:t>
      </w:r>
      <w:r>
        <w:rPr>
          <w:sz w:val="22"/>
        </w:rPr>
        <w:t>图像出现后，点击</w:t>
      </w:r>
      <w:r>
        <w:rPr>
          <w:sz w:val="22"/>
        </w:rPr>
        <w:t>search</w:t>
      </w:r>
      <w:r>
        <w:rPr>
          <w:sz w:val="22"/>
        </w:rPr>
        <w:t>，点击</w:t>
      </w:r>
      <w:r w:rsidR="00A10A72">
        <w:rPr>
          <w:sz w:val="22"/>
        </w:rPr>
        <w:t>保存的</w:t>
      </w:r>
      <w:r>
        <w:rPr>
          <w:sz w:val="22"/>
        </w:rPr>
        <w:t>其他位置</w:t>
      </w:r>
      <w:r w:rsidR="00A10A72">
        <w:rPr>
          <w:sz w:val="22"/>
        </w:rPr>
        <w:t>go</w:t>
      </w:r>
      <w:r w:rsidR="00A10A72">
        <w:rPr>
          <w:sz w:val="22"/>
        </w:rPr>
        <w:t>，</w:t>
      </w:r>
      <w:r>
        <w:rPr>
          <w:sz w:val="22"/>
        </w:rPr>
        <w:t>继续拍照</w:t>
      </w:r>
      <w:r w:rsidR="00A10A72">
        <w:rPr>
          <w:sz w:val="22"/>
        </w:rPr>
        <w:t>；</w:t>
      </w:r>
    </w:p>
    <w:p w:rsidR="00A10A72" w:rsidRDefault="00A10A72" w:rsidP="0049467B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 w:rsidRPr="00A10A72">
        <w:rPr>
          <w:sz w:val="22"/>
          <w:highlight w:val="yellow"/>
        </w:rPr>
        <w:t>如要</w:t>
      </w:r>
      <w:r w:rsidRPr="00A10A72">
        <w:rPr>
          <w:color w:val="FF0000"/>
          <w:sz w:val="22"/>
          <w:highlight w:val="yellow"/>
        </w:rPr>
        <w:t>调节放大倍数</w:t>
      </w:r>
      <w:r w:rsidRPr="00A10A72">
        <w:rPr>
          <w:sz w:val="22"/>
          <w:highlight w:val="yellow"/>
        </w:rPr>
        <w:t>，务必先点击</w:t>
      </w:r>
      <w:r w:rsidRPr="00A10A72">
        <w:rPr>
          <w:sz w:val="22"/>
          <w:highlight w:val="yellow"/>
        </w:rPr>
        <w:t>Insert Screen</w:t>
      </w:r>
      <w:r w:rsidRPr="00A10A72">
        <w:rPr>
          <w:sz w:val="22"/>
          <w:highlight w:val="yellow"/>
        </w:rPr>
        <w:t>将荧光屏放下后</w:t>
      </w:r>
      <w:r>
        <w:rPr>
          <w:sz w:val="22"/>
        </w:rPr>
        <w:t>，再重复步骤</w:t>
      </w:r>
      <w:r>
        <w:rPr>
          <w:rFonts w:hint="eastAsia"/>
          <w:sz w:val="22"/>
        </w:rPr>
        <w:t>9</w:t>
      </w:r>
    </w:p>
    <w:p w:rsidR="00A10A72" w:rsidRDefault="00A10A72" w:rsidP="00A10A7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拍照时注意照片数量，在底部</w:t>
      </w:r>
      <w:proofErr w:type="gramStart"/>
      <w:r>
        <w:rPr>
          <w:sz w:val="22"/>
        </w:rPr>
        <w:t>存储条满之前</w:t>
      </w:r>
      <w:proofErr w:type="gramEnd"/>
      <w:r>
        <w:rPr>
          <w:sz w:val="22"/>
        </w:rPr>
        <w:t>（大约</w:t>
      </w:r>
      <w:r>
        <w:rPr>
          <w:rFonts w:hint="eastAsia"/>
          <w:sz w:val="22"/>
        </w:rPr>
        <w:t>2</w:t>
      </w:r>
      <w:r>
        <w:rPr>
          <w:sz w:val="22"/>
        </w:rPr>
        <w:t>0</w:t>
      </w:r>
      <w:r>
        <w:rPr>
          <w:sz w:val="22"/>
        </w:rPr>
        <w:t>张左右）及时保存照片，不然会卡</w:t>
      </w:r>
    </w:p>
    <w:p w:rsidR="00A10A72" w:rsidRPr="00A10A72" w:rsidRDefault="00A10A72" w:rsidP="00A10A72">
      <w:pPr>
        <w:pStyle w:val="a3"/>
        <w:numPr>
          <w:ilvl w:val="0"/>
          <w:numId w:val="1"/>
        </w:numPr>
        <w:ind w:firstLineChars="0"/>
        <w:jc w:val="left"/>
        <w:rPr>
          <w:sz w:val="32"/>
        </w:rPr>
      </w:pPr>
      <w:r>
        <w:rPr>
          <w:rFonts w:hint="eastAsia"/>
          <w:sz w:val="32"/>
        </w:rPr>
        <w:t>数据保存及下样</w:t>
      </w:r>
    </w:p>
    <w:p w:rsidR="00A10A72" w:rsidRDefault="00A10A72" w:rsidP="00A10A7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拍摄结束后，点击</w:t>
      </w:r>
      <w:r w:rsidRPr="00A10A72">
        <w:rPr>
          <w:sz w:val="22"/>
        </w:rPr>
        <w:t>Insert Screen</w:t>
      </w:r>
      <w:r>
        <w:rPr>
          <w:sz w:val="22"/>
        </w:rPr>
        <w:t>放下荧光屏，点击</w:t>
      </w:r>
      <w:r>
        <w:rPr>
          <w:sz w:val="22"/>
        </w:rPr>
        <w:t>holder</w:t>
      </w:r>
      <w:r>
        <w:rPr>
          <w:sz w:val="22"/>
        </w:rPr>
        <w:t>将样品位置居中，点击</w:t>
      </w:r>
      <w:r>
        <w:rPr>
          <w:sz w:val="22"/>
        </w:rPr>
        <w:t>delete all</w:t>
      </w:r>
      <w:r>
        <w:rPr>
          <w:sz w:val="22"/>
        </w:rPr>
        <w:t>清楚保存的位置和观察轨迹，点击</w:t>
      </w:r>
      <w:r>
        <w:rPr>
          <w:sz w:val="22"/>
        </w:rPr>
        <w:t>objective</w:t>
      </w:r>
      <w:r>
        <w:rPr>
          <w:sz w:val="22"/>
        </w:rPr>
        <w:t>撤出物镜光阑，关闭阀门</w:t>
      </w:r>
      <w:proofErr w:type="spellStart"/>
      <w:r>
        <w:rPr>
          <w:rFonts w:hint="eastAsia"/>
          <w:sz w:val="22"/>
        </w:rPr>
        <w:t>C</w:t>
      </w:r>
      <w:r>
        <w:rPr>
          <w:sz w:val="22"/>
        </w:rPr>
        <w:t>ol.Valves</w:t>
      </w:r>
      <w:proofErr w:type="spellEnd"/>
      <w:r w:rsidR="004A0B1B">
        <w:rPr>
          <w:sz w:val="22"/>
        </w:rPr>
        <w:t>，拔出样品杆；</w:t>
      </w:r>
    </w:p>
    <w:p w:rsidR="00A10A72" w:rsidRDefault="00AC5352" w:rsidP="00A10A7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在拍完的图片上右击，点击</w:t>
      </w:r>
      <w:r>
        <w:rPr>
          <w:sz w:val="22"/>
        </w:rPr>
        <w:t>export data,</w:t>
      </w:r>
      <w:r>
        <w:rPr>
          <w:sz w:val="22"/>
        </w:rPr>
        <w:t>选择保存路径和文件夹，选择保存格式（</w:t>
      </w:r>
      <w:r>
        <w:rPr>
          <w:rFonts w:hint="eastAsia"/>
          <w:sz w:val="22"/>
        </w:rPr>
        <w:t>.</w:t>
      </w:r>
      <w:proofErr w:type="spellStart"/>
      <w:r>
        <w:rPr>
          <w:sz w:val="22"/>
        </w:rPr>
        <w:t>tif</w:t>
      </w:r>
      <w:proofErr w:type="spellEnd"/>
      <w:r>
        <w:rPr>
          <w:sz w:val="22"/>
        </w:rPr>
        <w:t xml:space="preserve"> or .jpg</w:t>
      </w:r>
      <w:r>
        <w:rPr>
          <w:sz w:val="22"/>
        </w:rPr>
        <w:t>，有无标尺），</w:t>
      </w:r>
      <w:r>
        <w:rPr>
          <w:rFonts w:hint="eastAsia"/>
          <w:sz w:val="22"/>
        </w:rPr>
        <w:t>编辑</w:t>
      </w:r>
      <w:r>
        <w:rPr>
          <w:sz w:val="22"/>
        </w:rPr>
        <w:t>图片名称（放大倍数，样品名称，图片</w:t>
      </w:r>
      <w:r>
        <w:rPr>
          <w:sz w:val="22"/>
        </w:rPr>
        <w:lastRenderedPageBreak/>
        <w:t>编号等信息）保存。</w:t>
      </w:r>
    </w:p>
    <w:p w:rsidR="00AC5352" w:rsidRDefault="00AC5352" w:rsidP="00A10A7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保存位置在</w:t>
      </w:r>
      <w:r>
        <w:rPr>
          <w:sz w:val="22"/>
        </w:rPr>
        <w:t>z</w:t>
      </w:r>
      <w:r>
        <w:rPr>
          <w:sz w:val="22"/>
        </w:rPr>
        <w:t>盘，</w:t>
      </w:r>
      <w:r w:rsidR="00112A23">
        <w:rPr>
          <w:sz w:val="22"/>
        </w:rPr>
        <w:t>DATA—CCEM-2025</w:t>
      </w:r>
      <w:r>
        <w:rPr>
          <w:sz w:val="22"/>
        </w:rPr>
        <w:t>文件夹中，新建当天日期文件夹，自己名称文件夹，并将图片保存其中。</w:t>
      </w:r>
    </w:p>
    <w:p w:rsidR="00AC5352" w:rsidRDefault="00AC5352" w:rsidP="00A10A7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测试完毕后，若半小时内无其他人拍照，需及时关闭灯丝。</w:t>
      </w:r>
    </w:p>
    <w:p w:rsidR="00AC5352" w:rsidRDefault="00AC5352" w:rsidP="00A10A7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可选用邮件，或者</w:t>
      </w:r>
      <w:r>
        <w:rPr>
          <w:sz w:val="22"/>
        </w:rPr>
        <w:t>upload</w:t>
      </w:r>
      <w:r>
        <w:rPr>
          <w:sz w:val="22"/>
        </w:rPr>
        <w:t>软件上传数据，也可在中心购买光盘</w:t>
      </w:r>
      <w:proofErr w:type="gramStart"/>
      <w:r>
        <w:rPr>
          <w:sz w:val="22"/>
        </w:rPr>
        <w:t>拷</w:t>
      </w:r>
      <w:proofErr w:type="gramEnd"/>
      <w:r>
        <w:rPr>
          <w:sz w:val="22"/>
        </w:rPr>
        <w:t>数据，</w:t>
      </w:r>
      <w:r w:rsidRPr="00AC5352">
        <w:rPr>
          <w:sz w:val="22"/>
          <w:highlight w:val="yellow"/>
        </w:rPr>
        <w:t>严禁使用</w:t>
      </w:r>
      <w:r w:rsidRPr="00AC5352">
        <w:rPr>
          <w:sz w:val="22"/>
          <w:highlight w:val="yellow"/>
        </w:rPr>
        <w:t>U</w:t>
      </w:r>
      <w:r w:rsidRPr="00AC5352">
        <w:rPr>
          <w:sz w:val="22"/>
          <w:highlight w:val="yellow"/>
        </w:rPr>
        <w:t>盘或移动硬盘</w:t>
      </w:r>
      <w:proofErr w:type="gramStart"/>
      <w:r w:rsidRPr="00AC5352">
        <w:rPr>
          <w:sz w:val="22"/>
          <w:highlight w:val="yellow"/>
        </w:rPr>
        <w:t>拷</w:t>
      </w:r>
      <w:proofErr w:type="gramEnd"/>
      <w:r w:rsidRPr="00AC5352">
        <w:rPr>
          <w:sz w:val="22"/>
          <w:highlight w:val="yellow"/>
        </w:rPr>
        <w:t>数据</w:t>
      </w:r>
      <w:r>
        <w:rPr>
          <w:sz w:val="22"/>
          <w:highlight w:val="yellow"/>
        </w:rPr>
        <w:t>，</w:t>
      </w:r>
      <w:r>
        <w:rPr>
          <w:sz w:val="22"/>
        </w:rPr>
        <w:t>数据只</w:t>
      </w:r>
      <w:r w:rsidRPr="00AC5352">
        <w:rPr>
          <w:sz w:val="22"/>
        </w:rPr>
        <w:t>保留</w:t>
      </w:r>
      <w:r>
        <w:rPr>
          <w:rFonts w:hint="eastAsia"/>
          <w:sz w:val="22"/>
        </w:rPr>
        <w:t>3</w:t>
      </w:r>
      <w:r w:rsidRPr="00AC5352">
        <w:rPr>
          <w:rFonts w:hint="eastAsia"/>
          <w:sz w:val="22"/>
        </w:rPr>
        <w:t>个月</w:t>
      </w:r>
      <w:r>
        <w:rPr>
          <w:rFonts w:hint="eastAsia"/>
          <w:sz w:val="22"/>
        </w:rPr>
        <w:t>，请及时拷贝</w:t>
      </w:r>
      <w:r w:rsidR="004A0B1B">
        <w:rPr>
          <w:rFonts w:hint="eastAsia"/>
          <w:sz w:val="22"/>
        </w:rPr>
        <w:t>测试结果；</w:t>
      </w:r>
    </w:p>
    <w:p w:rsidR="004A0B1B" w:rsidRDefault="004A0B1B" w:rsidP="00A10A72">
      <w:pPr>
        <w:pStyle w:val="a3"/>
        <w:numPr>
          <w:ilvl w:val="0"/>
          <w:numId w:val="2"/>
        </w:numPr>
        <w:ind w:firstLineChars="0"/>
        <w:jc w:val="left"/>
        <w:rPr>
          <w:sz w:val="22"/>
        </w:rPr>
      </w:pPr>
      <w:r>
        <w:rPr>
          <w:sz w:val="22"/>
        </w:rPr>
        <w:t>测试结束后需在纸质版和电脑</w:t>
      </w:r>
      <w:r>
        <w:rPr>
          <w:sz w:val="22"/>
        </w:rPr>
        <w:t>excel</w:t>
      </w:r>
      <w:r>
        <w:rPr>
          <w:sz w:val="22"/>
        </w:rPr>
        <w:t>上登记测试相关信息，不按时登记将视情节严重停做实验。</w:t>
      </w:r>
    </w:p>
    <w:p w:rsidR="00A10A72" w:rsidRDefault="00A10A72" w:rsidP="00A10A72">
      <w:pPr>
        <w:pStyle w:val="a3"/>
        <w:ind w:left="1140" w:firstLineChars="0" w:firstLine="0"/>
        <w:jc w:val="left"/>
        <w:rPr>
          <w:sz w:val="22"/>
        </w:rPr>
      </w:pPr>
    </w:p>
    <w:p w:rsidR="004A0B1B" w:rsidRDefault="004A0B1B" w:rsidP="00A10A72">
      <w:pPr>
        <w:pStyle w:val="a3"/>
        <w:ind w:left="1140" w:firstLineChars="0" w:firstLine="0"/>
        <w:jc w:val="left"/>
        <w:rPr>
          <w:sz w:val="22"/>
        </w:rPr>
      </w:pPr>
    </w:p>
    <w:p w:rsidR="004A0B1B" w:rsidRPr="004A0B1B" w:rsidRDefault="004A0B1B" w:rsidP="004A0B1B">
      <w:pPr>
        <w:pStyle w:val="a3"/>
        <w:ind w:left="720" w:firstLineChars="0" w:firstLine="0"/>
        <w:jc w:val="left"/>
        <w:rPr>
          <w:color w:val="002060"/>
          <w:sz w:val="32"/>
        </w:rPr>
      </w:pPr>
      <w:r w:rsidRPr="004A0B1B">
        <w:rPr>
          <w:rFonts w:hint="eastAsia"/>
          <w:color w:val="002060"/>
          <w:sz w:val="32"/>
        </w:rPr>
        <w:t>注意：</w:t>
      </w:r>
    </w:p>
    <w:p w:rsidR="004A0B1B" w:rsidRPr="004A0B1B" w:rsidRDefault="004A0B1B" w:rsidP="004A0B1B">
      <w:pPr>
        <w:pStyle w:val="a3"/>
        <w:numPr>
          <w:ilvl w:val="0"/>
          <w:numId w:val="5"/>
        </w:numPr>
        <w:ind w:firstLineChars="0"/>
        <w:jc w:val="left"/>
        <w:rPr>
          <w:color w:val="002060"/>
          <w:sz w:val="22"/>
        </w:rPr>
      </w:pPr>
      <w:r w:rsidRPr="004A0B1B">
        <w:rPr>
          <w:color w:val="002060"/>
          <w:sz w:val="22"/>
        </w:rPr>
        <w:t>严禁擅自操作未授权功能</w:t>
      </w:r>
    </w:p>
    <w:p w:rsidR="004A0B1B" w:rsidRPr="004A0B1B" w:rsidRDefault="004A0B1B" w:rsidP="004A0B1B">
      <w:pPr>
        <w:pStyle w:val="a3"/>
        <w:numPr>
          <w:ilvl w:val="0"/>
          <w:numId w:val="5"/>
        </w:numPr>
        <w:ind w:firstLineChars="0"/>
        <w:jc w:val="left"/>
        <w:rPr>
          <w:color w:val="002060"/>
          <w:sz w:val="22"/>
        </w:rPr>
      </w:pPr>
      <w:r w:rsidRPr="004A0B1B">
        <w:rPr>
          <w:color w:val="002060"/>
          <w:sz w:val="22"/>
        </w:rPr>
        <w:t>如遇故障先点击</w:t>
      </w:r>
      <w:r w:rsidRPr="004A0B1B">
        <w:rPr>
          <w:color w:val="002060"/>
          <w:sz w:val="22"/>
        </w:rPr>
        <w:t>CCD-blank</w:t>
      </w:r>
      <w:r w:rsidRPr="004A0B1B">
        <w:rPr>
          <w:color w:val="002060"/>
          <w:sz w:val="22"/>
        </w:rPr>
        <w:t>，关闭</w:t>
      </w:r>
      <w:proofErr w:type="spellStart"/>
      <w:r w:rsidRPr="004A0B1B">
        <w:rPr>
          <w:color w:val="002060"/>
          <w:sz w:val="22"/>
        </w:rPr>
        <w:t>Col.Valves</w:t>
      </w:r>
      <w:proofErr w:type="spellEnd"/>
      <w:r w:rsidRPr="004A0B1B">
        <w:rPr>
          <w:color w:val="002060"/>
          <w:sz w:val="22"/>
        </w:rPr>
        <w:t>阀门，然后立即找电镜管理员排查故障</w:t>
      </w:r>
    </w:p>
    <w:p w:rsidR="004A0B1B" w:rsidRPr="004A0B1B" w:rsidRDefault="004A0B1B" w:rsidP="004A0B1B">
      <w:pPr>
        <w:pStyle w:val="a3"/>
        <w:numPr>
          <w:ilvl w:val="0"/>
          <w:numId w:val="5"/>
        </w:numPr>
        <w:ind w:firstLineChars="0"/>
        <w:jc w:val="left"/>
        <w:rPr>
          <w:color w:val="002060"/>
          <w:sz w:val="22"/>
        </w:rPr>
      </w:pPr>
      <w:r w:rsidRPr="004A0B1B">
        <w:rPr>
          <w:color w:val="002060"/>
          <w:sz w:val="22"/>
        </w:rPr>
        <w:t>实验中如发现任何异常或不懂，不会操作的地方，应及时联系管理员询问，严禁擅自处理或隐瞒！</w:t>
      </w:r>
    </w:p>
    <w:p w:rsidR="004A0B1B" w:rsidRPr="00A10A72" w:rsidRDefault="001B6063" w:rsidP="004A0B1B">
      <w:pPr>
        <w:pStyle w:val="a3"/>
        <w:ind w:left="720" w:firstLineChars="0" w:firstLine="0"/>
        <w:jc w:val="left"/>
        <w:rPr>
          <w:sz w:val="32"/>
        </w:rPr>
      </w:pPr>
      <w:r>
        <w:rPr>
          <w:rFonts w:hint="eastAsia"/>
          <w:sz w:val="32"/>
        </w:rPr>
        <w:t>此方法仅供参考，不会操作的同学也能预约仪器，老师会指导你怎么使用的</w:t>
      </w:r>
      <w:bookmarkStart w:id="0" w:name="_GoBack"/>
      <w:bookmarkEnd w:id="0"/>
    </w:p>
    <w:p w:rsidR="004A0B1B" w:rsidRPr="00A10A72" w:rsidRDefault="004A0B1B" w:rsidP="00A10A72">
      <w:pPr>
        <w:pStyle w:val="a3"/>
        <w:ind w:left="1140" w:firstLineChars="0" w:firstLine="0"/>
        <w:jc w:val="left"/>
        <w:rPr>
          <w:sz w:val="22"/>
        </w:rPr>
      </w:pPr>
    </w:p>
    <w:sectPr w:rsidR="004A0B1B" w:rsidRPr="00A1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FAF"/>
    <w:multiLevelType w:val="hybridMultilevel"/>
    <w:tmpl w:val="FC200738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41F62F6"/>
    <w:multiLevelType w:val="hybridMultilevel"/>
    <w:tmpl w:val="7AAA677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A73802"/>
    <w:multiLevelType w:val="hybridMultilevel"/>
    <w:tmpl w:val="D096B0C2"/>
    <w:lvl w:ilvl="0" w:tplc="7708F7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DF7D34"/>
    <w:multiLevelType w:val="hybridMultilevel"/>
    <w:tmpl w:val="1A9A045E"/>
    <w:lvl w:ilvl="0" w:tplc="0409000D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E765266"/>
    <w:multiLevelType w:val="hybridMultilevel"/>
    <w:tmpl w:val="8EEC5A60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85"/>
    <w:rsid w:val="0000538F"/>
    <w:rsid w:val="00112A23"/>
    <w:rsid w:val="001B6063"/>
    <w:rsid w:val="004052DD"/>
    <w:rsid w:val="0049467B"/>
    <w:rsid w:val="004A0B1B"/>
    <w:rsid w:val="00667185"/>
    <w:rsid w:val="006F07BE"/>
    <w:rsid w:val="00975502"/>
    <w:rsid w:val="00A10A72"/>
    <w:rsid w:val="00AC5352"/>
    <w:rsid w:val="00D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29BB0-7937-45BE-BFC2-6F6B86BA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糯米团子</cp:lastModifiedBy>
  <cp:revision>7</cp:revision>
  <dcterms:created xsi:type="dcterms:W3CDTF">2022-01-05T01:31:00Z</dcterms:created>
  <dcterms:modified xsi:type="dcterms:W3CDTF">2025-12-12T01:51:00Z</dcterms:modified>
</cp:coreProperties>
</file>