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D977" w14:textId="23F9365D" w:rsidR="00BA22E5" w:rsidRDefault="00000000">
      <w:pPr>
        <w:pStyle w:val="a3"/>
        <w:spacing w:before="155"/>
        <w:ind w:right="55"/>
        <w:jc w:val="right"/>
        <w:rPr>
          <w:rFonts w:hint="eastAsia"/>
        </w:rPr>
      </w:pPr>
      <w:r>
        <w:t>编号</w:t>
      </w:r>
      <w:r>
        <w:rPr>
          <w:spacing w:val="-2"/>
        </w:rPr>
        <w:t>：</w:t>
      </w:r>
    </w:p>
    <w:p w14:paraId="7FCF7155" w14:textId="77777777" w:rsidR="00BA22E5" w:rsidRDefault="00BA22E5">
      <w:pPr>
        <w:pStyle w:val="a3"/>
        <w:spacing w:before="118"/>
        <w:rPr>
          <w:rFonts w:hint="eastAsia"/>
        </w:rPr>
      </w:pPr>
    </w:p>
    <w:p w14:paraId="543BD88B" w14:textId="77777777" w:rsidR="00BA22E5" w:rsidRDefault="00000000">
      <w:pPr>
        <w:jc w:val="center"/>
        <w:rPr>
          <w:rFonts w:hint="eastAsia"/>
          <w:sz w:val="42"/>
        </w:rPr>
      </w:pPr>
      <w:r>
        <w:rPr>
          <w:sz w:val="42"/>
        </w:rPr>
        <w:t>分析测试（加工）</w:t>
      </w:r>
      <w:r>
        <w:rPr>
          <w:spacing w:val="-3"/>
          <w:sz w:val="42"/>
        </w:rPr>
        <w:t>服务协议</w:t>
      </w:r>
    </w:p>
    <w:p w14:paraId="16EF2058" w14:textId="77777777" w:rsidR="00BA22E5" w:rsidRDefault="00BA22E5">
      <w:pPr>
        <w:pStyle w:val="a3"/>
        <w:rPr>
          <w:rFonts w:hint="eastAsia"/>
          <w:sz w:val="42"/>
        </w:rPr>
      </w:pPr>
    </w:p>
    <w:p w14:paraId="6EB88D42" w14:textId="77777777" w:rsidR="00BA22E5" w:rsidRDefault="00BA22E5">
      <w:pPr>
        <w:pStyle w:val="a3"/>
        <w:rPr>
          <w:rFonts w:hint="eastAsia"/>
          <w:sz w:val="42"/>
        </w:rPr>
      </w:pPr>
    </w:p>
    <w:p w14:paraId="39100D25" w14:textId="77777777" w:rsidR="00BA22E5" w:rsidRDefault="00BA22E5">
      <w:pPr>
        <w:pStyle w:val="a3"/>
        <w:rPr>
          <w:rFonts w:hint="eastAsia"/>
          <w:sz w:val="42"/>
        </w:rPr>
      </w:pPr>
    </w:p>
    <w:p w14:paraId="37D51B22" w14:textId="77777777" w:rsidR="00BA22E5" w:rsidRDefault="00BA22E5">
      <w:pPr>
        <w:pStyle w:val="a3"/>
        <w:rPr>
          <w:rFonts w:hint="eastAsia"/>
          <w:sz w:val="42"/>
        </w:rPr>
      </w:pPr>
    </w:p>
    <w:p w14:paraId="057EC744" w14:textId="77777777" w:rsidR="00BA22E5" w:rsidRDefault="00BA22E5">
      <w:pPr>
        <w:pStyle w:val="a3"/>
        <w:rPr>
          <w:rFonts w:hint="eastAsia"/>
          <w:sz w:val="42"/>
        </w:rPr>
      </w:pPr>
    </w:p>
    <w:p w14:paraId="6BAF1BFF" w14:textId="77777777" w:rsidR="00BA22E5" w:rsidRDefault="00BA22E5">
      <w:pPr>
        <w:pStyle w:val="a3"/>
        <w:rPr>
          <w:rFonts w:hint="eastAsia"/>
          <w:sz w:val="42"/>
        </w:rPr>
      </w:pPr>
    </w:p>
    <w:p w14:paraId="37D1EA7E" w14:textId="77777777" w:rsidR="00BA22E5" w:rsidRDefault="00BA22E5">
      <w:pPr>
        <w:pStyle w:val="a3"/>
        <w:rPr>
          <w:rFonts w:hint="eastAsia"/>
          <w:sz w:val="42"/>
        </w:rPr>
      </w:pPr>
    </w:p>
    <w:p w14:paraId="0B1DAA22" w14:textId="77777777" w:rsidR="00BA22E5" w:rsidRDefault="00BA22E5">
      <w:pPr>
        <w:pStyle w:val="a3"/>
        <w:spacing w:before="36"/>
        <w:rPr>
          <w:rFonts w:hint="eastAsia"/>
          <w:sz w:val="42"/>
        </w:rPr>
      </w:pPr>
    </w:p>
    <w:p w14:paraId="1054C1CE" w14:textId="64BA7A43" w:rsidR="00B4134D" w:rsidRDefault="00000000">
      <w:pPr>
        <w:spacing w:line="350" w:lineRule="auto"/>
        <w:ind w:left="2627" w:right="2295" w:hanging="330"/>
        <w:rPr>
          <w:rFonts w:hint="eastAsia"/>
          <w:spacing w:val="-2"/>
          <w:sz w:val="33"/>
          <w:u w:val="single"/>
        </w:rPr>
      </w:pPr>
      <w:r>
        <w:rPr>
          <w:spacing w:val="-2"/>
          <w:sz w:val="33"/>
        </w:rPr>
        <w:t>项目名称：</w:t>
      </w:r>
      <w:r w:rsidR="00B4134D" w:rsidRPr="00B4134D">
        <w:rPr>
          <w:rFonts w:hint="eastAsia"/>
          <w:color w:val="EE0000"/>
          <w:spacing w:val="-2"/>
          <w:sz w:val="33"/>
          <w:u w:val="single"/>
        </w:rPr>
        <w:t>完整的</w:t>
      </w:r>
      <w:r w:rsidR="00B4134D">
        <w:rPr>
          <w:rFonts w:hint="eastAsia"/>
          <w:color w:val="EE0000"/>
          <w:spacing w:val="-2"/>
          <w:sz w:val="33"/>
          <w:u w:val="single"/>
        </w:rPr>
        <w:t>项目名称</w:t>
      </w:r>
    </w:p>
    <w:p w14:paraId="5676182A" w14:textId="48119A02" w:rsidR="00B4134D" w:rsidRDefault="00000000">
      <w:pPr>
        <w:spacing w:line="350" w:lineRule="auto"/>
        <w:ind w:left="2627" w:right="2295" w:hanging="330"/>
        <w:rPr>
          <w:rFonts w:hint="eastAsia"/>
          <w:spacing w:val="-2"/>
          <w:sz w:val="33"/>
        </w:rPr>
      </w:pPr>
      <w:r>
        <w:rPr>
          <w:spacing w:val="-2"/>
          <w:sz w:val="33"/>
        </w:rPr>
        <w:t>委托方（甲方）：</w:t>
      </w:r>
      <w:r w:rsidR="00B4134D">
        <w:rPr>
          <w:rFonts w:hint="eastAsia"/>
          <w:color w:val="EE0000"/>
          <w:spacing w:val="-2"/>
          <w:sz w:val="33"/>
          <w:u w:val="single"/>
        </w:rPr>
        <w:t>单位/公司名称</w:t>
      </w:r>
      <w:r>
        <w:rPr>
          <w:spacing w:val="-2"/>
          <w:sz w:val="33"/>
        </w:rPr>
        <w:t xml:space="preserve"> </w:t>
      </w:r>
    </w:p>
    <w:p w14:paraId="0C14A356" w14:textId="1E9BB4DC" w:rsidR="00BA22E5" w:rsidRDefault="00000000">
      <w:pPr>
        <w:spacing w:line="350" w:lineRule="auto"/>
        <w:ind w:left="2627" w:right="2295" w:hanging="330"/>
        <w:rPr>
          <w:rFonts w:hint="eastAsia"/>
          <w:sz w:val="33"/>
        </w:rPr>
      </w:pPr>
      <w:r>
        <w:rPr>
          <w:spacing w:val="-2"/>
          <w:sz w:val="33"/>
        </w:rPr>
        <w:t>服务方（乙方）：</w:t>
      </w:r>
      <w:r>
        <w:rPr>
          <w:spacing w:val="-2"/>
          <w:sz w:val="33"/>
          <w:u w:val="single"/>
        </w:rPr>
        <w:t>浙江大学医学院</w:t>
      </w:r>
    </w:p>
    <w:p w14:paraId="0ECACA93" w14:textId="77777777" w:rsidR="00BA22E5" w:rsidRDefault="00BA22E5">
      <w:pPr>
        <w:pStyle w:val="a3"/>
        <w:rPr>
          <w:rFonts w:hint="eastAsia"/>
          <w:sz w:val="33"/>
        </w:rPr>
      </w:pPr>
    </w:p>
    <w:p w14:paraId="14CA22F3" w14:textId="77777777" w:rsidR="00BA22E5" w:rsidRDefault="00BA22E5">
      <w:pPr>
        <w:pStyle w:val="a3"/>
        <w:rPr>
          <w:rFonts w:hint="eastAsia"/>
          <w:sz w:val="33"/>
        </w:rPr>
      </w:pPr>
    </w:p>
    <w:p w14:paraId="29AB8AF0" w14:textId="77777777" w:rsidR="00BA22E5" w:rsidRDefault="00BA22E5">
      <w:pPr>
        <w:pStyle w:val="a3"/>
        <w:rPr>
          <w:rFonts w:hint="eastAsia"/>
          <w:sz w:val="33"/>
        </w:rPr>
      </w:pPr>
    </w:p>
    <w:p w14:paraId="34FDD7AE" w14:textId="77777777" w:rsidR="00BA22E5" w:rsidRDefault="00BA22E5">
      <w:pPr>
        <w:pStyle w:val="a3"/>
        <w:rPr>
          <w:rFonts w:hint="eastAsia"/>
          <w:sz w:val="33"/>
        </w:rPr>
      </w:pPr>
    </w:p>
    <w:p w14:paraId="0947F46C" w14:textId="77777777" w:rsidR="00BA22E5" w:rsidRDefault="00BA22E5">
      <w:pPr>
        <w:pStyle w:val="a3"/>
        <w:rPr>
          <w:rFonts w:hint="eastAsia"/>
          <w:sz w:val="33"/>
        </w:rPr>
      </w:pPr>
    </w:p>
    <w:p w14:paraId="28788E48" w14:textId="77777777" w:rsidR="00BA22E5" w:rsidRDefault="00BA22E5">
      <w:pPr>
        <w:pStyle w:val="a3"/>
        <w:rPr>
          <w:rFonts w:hint="eastAsia"/>
          <w:sz w:val="33"/>
        </w:rPr>
      </w:pPr>
    </w:p>
    <w:p w14:paraId="33F718BA" w14:textId="77777777" w:rsidR="00BA22E5" w:rsidRDefault="00BA22E5">
      <w:pPr>
        <w:pStyle w:val="a3"/>
        <w:rPr>
          <w:rFonts w:hint="eastAsia"/>
          <w:sz w:val="33"/>
        </w:rPr>
      </w:pPr>
    </w:p>
    <w:p w14:paraId="297C76BB" w14:textId="77777777" w:rsidR="00BA22E5" w:rsidRDefault="00BA22E5">
      <w:pPr>
        <w:pStyle w:val="a3"/>
        <w:rPr>
          <w:rFonts w:hint="eastAsia"/>
          <w:sz w:val="33"/>
        </w:rPr>
      </w:pPr>
    </w:p>
    <w:p w14:paraId="26E3B1A3" w14:textId="77777777" w:rsidR="00BA22E5" w:rsidRDefault="00BA22E5">
      <w:pPr>
        <w:pStyle w:val="a3"/>
        <w:rPr>
          <w:rFonts w:hint="eastAsia"/>
          <w:sz w:val="33"/>
        </w:rPr>
      </w:pPr>
    </w:p>
    <w:p w14:paraId="08227B8E" w14:textId="77777777" w:rsidR="00BA22E5" w:rsidRDefault="00BA22E5">
      <w:pPr>
        <w:pStyle w:val="a3"/>
        <w:spacing w:before="96"/>
        <w:rPr>
          <w:rFonts w:hint="eastAsia"/>
          <w:sz w:val="33"/>
        </w:rPr>
      </w:pPr>
    </w:p>
    <w:p w14:paraId="6D88B042" w14:textId="6C2D4BCC" w:rsidR="004E4C45" w:rsidRDefault="00000000">
      <w:pPr>
        <w:pStyle w:val="a3"/>
        <w:spacing w:line="504" w:lineRule="auto"/>
        <w:ind w:left="3737" w:right="3735"/>
        <w:jc w:val="center"/>
        <w:rPr>
          <w:rFonts w:hint="eastAsia"/>
          <w:color w:val="EE0000"/>
          <w:spacing w:val="-2"/>
        </w:rPr>
      </w:pPr>
      <w:r>
        <w:rPr>
          <w:spacing w:val="-2"/>
        </w:rPr>
        <w:t>签订时间：</w:t>
      </w:r>
      <w:r w:rsidR="004E4C45" w:rsidRPr="004E4C45">
        <w:rPr>
          <w:rFonts w:hint="eastAsia"/>
          <w:color w:val="EE0000"/>
          <w:spacing w:val="-2"/>
        </w:rPr>
        <w:t>特殊要求请填写</w:t>
      </w:r>
      <w:r w:rsidR="004E4C45" w:rsidRPr="004E4C45">
        <w:rPr>
          <w:rFonts w:hint="eastAsia"/>
          <w:color w:val="EE0000"/>
          <w:spacing w:val="-2"/>
          <w:sz w:val="21"/>
          <w:szCs w:val="21"/>
        </w:rPr>
        <w:t>（正常以审核通过时间为准）</w:t>
      </w:r>
    </w:p>
    <w:p w14:paraId="2DEAB90C" w14:textId="3E055488" w:rsidR="00BA22E5" w:rsidRDefault="00000000">
      <w:pPr>
        <w:pStyle w:val="a3"/>
        <w:spacing w:line="504" w:lineRule="auto"/>
        <w:ind w:left="3737" w:right="3735"/>
        <w:jc w:val="center"/>
        <w:rPr>
          <w:rFonts w:hint="eastAsia"/>
        </w:rPr>
      </w:pPr>
      <w:r>
        <w:rPr>
          <w:spacing w:val="-10"/>
        </w:rPr>
        <w:t>签订地点： 浙江省 杭州市</w:t>
      </w:r>
    </w:p>
    <w:p w14:paraId="20C9DF9F" w14:textId="77777777" w:rsidR="00BA22E5" w:rsidRDefault="00BA22E5">
      <w:pPr>
        <w:pStyle w:val="a3"/>
        <w:rPr>
          <w:rFonts w:hint="eastAsia"/>
          <w:sz w:val="20"/>
        </w:rPr>
      </w:pPr>
    </w:p>
    <w:p w14:paraId="7B949D91" w14:textId="77777777" w:rsidR="00BA22E5" w:rsidRDefault="00BA22E5">
      <w:pPr>
        <w:pStyle w:val="a3"/>
        <w:rPr>
          <w:rFonts w:hint="eastAsia"/>
          <w:sz w:val="20"/>
        </w:rPr>
      </w:pPr>
    </w:p>
    <w:p w14:paraId="0F6DB678" w14:textId="77777777" w:rsidR="00BA22E5" w:rsidRDefault="00BA22E5">
      <w:pPr>
        <w:pStyle w:val="a3"/>
        <w:rPr>
          <w:rFonts w:hint="eastAsia"/>
          <w:sz w:val="20"/>
        </w:rPr>
      </w:pPr>
    </w:p>
    <w:p w14:paraId="7EFDD78E" w14:textId="77777777" w:rsidR="00BA22E5" w:rsidRDefault="00BA22E5">
      <w:pPr>
        <w:pStyle w:val="a3"/>
        <w:rPr>
          <w:rFonts w:hint="eastAsia"/>
          <w:sz w:val="20"/>
        </w:rPr>
      </w:pPr>
    </w:p>
    <w:p w14:paraId="51F3A7DE" w14:textId="4517CC5D" w:rsidR="00BA22E5" w:rsidRDefault="00000000" w:rsidP="004E4C45">
      <w:pPr>
        <w:pStyle w:val="a3"/>
        <w:spacing w:before="12"/>
        <w:rPr>
          <w:rFonts w:hint="eastAsia"/>
        </w:rPr>
      </w:pPr>
      <w:r>
        <w:rPr>
          <w:noProof/>
          <w:sz w:val="20"/>
        </w:rPr>
        <w:lastRenderedPageBreak/>
        <w:drawing>
          <wp:anchor distT="0" distB="0" distL="0" distR="0" simplePos="0" relativeHeight="487587840" behindDoc="1" locked="0" layoutInCell="1" allowOverlap="1" wp14:anchorId="6B85594A" wp14:editId="75BF59CD">
            <wp:simplePos x="0" y="0"/>
            <wp:positionH relativeFrom="page">
              <wp:posOffset>575995</wp:posOffset>
            </wp:positionH>
            <wp:positionV relativeFrom="paragraph">
              <wp:posOffset>187960</wp:posOffset>
            </wp:positionV>
            <wp:extent cx="6291706" cy="33137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91706" cy="331374"/>
                    </a:xfrm>
                    <a:prstGeom prst="rect">
                      <a:avLst/>
                    </a:prstGeom>
                  </pic:spPr>
                </pic:pic>
              </a:graphicData>
            </a:graphic>
          </wp:anchor>
        </w:drawing>
      </w:r>
      <w:r>
        <w:rPr>
          <w:spacing w:val="-2"/>
        </w:rPr>
        <w:t xml:space="preserve">根据《中华人民共和国民法典》等法律法规，甲、乙双方经友好协商，就 </w:t>
      </w:r>
      <w:r w:rsidR="000F3535">
        <w:rPr>
          <w:rFonts w:hint="eastAsia"/>
          <w:color w:val="EE0000"/>
          <w:u w:val="single"/>
        </w:rPr>
        <w:t>项目名称</w:t>
      </w:r>
      <w:r>
        <w:rPr>
          <w:spacing w:val="-10"/>
        </w:rPr>
        <w:t xml:space="preserve"> 项目的分析测试</w:t>
      </w:r>
      <w:r>
        <w:rPr>
          <w:spacing w:val="-2"/>
        </w:rPr>
        <w:t>（加工）服务达成如下协议：一、服务内容</w:t>
      </w:r>
    </w:p>
    <w:p w14:paraId="0B7BC392" w14:textId="77777777" w:rsidR="00BA22E5" w:rsidRDefault="00000000">
      <w:pPr>
        <w:pStyle w:val="a3"/>
        <w:spacing w:line="285" w:lineRule="exact"/>
        <w:ind w:left="497"/>
        <w:rPr>
          <w:rFonts w:hint="eastAsia"/>
        </w:rPr>
      </w:pPr>
      <w:r>
        <w:rPr>
          <w:spacing w:val="-1"/>
        </w:rPr>
        <w:t>甲方委托乙方开展相关服务，具体服务项目与收费明细如下</w:t>
      </w:r>
    </w:p>
    <w:p w14:paraId="260A7C4D" w14:textId="77777777" w:rsidR="00BA22E5" w:rsidRDefault="00BA22E5">
      <w:pPr>
        <w:pStyle w:val="a3"/>
        <w:spacing w:before="8"/>
        <w:rPr>
          <w:rFonts w:hint="eastAsia"/>
          <w:sz w:val="11"/>
        </w:rPr>
      </w:pPr>
    </w:p>
    <w:tbl>
      <w:tblPr>
        <w:tblStyle w:val="TableNormal"/>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710"/>
        <w:gridCol w:w="1283"/>
        <w:gridCol w:w="1283"/>
        <w:gridCol w:w="1539"/>
        <w:gridCol w:w="1539"/>
        <w:gridCol w:w="1878"/>
      </w:tblGrid>
      <w:tr w:rsidR="00BA22E5" w14:paraId="1BE31810" w14:textId="77777777">
        <w:trPr>
          <w:trHeight w:val="634"/>
        </w:trPr>
        <w:tc>
          <w:tcPr>
            <w:tcW w:w="852" w:type="dxa"/>
            <w:tcBorders>
              <w:bottom w:val="single" w:sz="6" w:space="0" w:color="000000"/>
              <w:right w:val="single" w:sz="6" w:space="0" w:color="000000"/>
            </w:tcBorders>
          </w:tcPr>
          <w:p w14:paraId="7B4F5BA7" w14:textId="77777777" w:rsidR="00BA22E5" w:rsidRDefault="00000000">
            <w:pPr>
              <w:pStyle w:val="TableParagraph"/>
              <w:spacing w:before="208"/>
              <w:ind w:left="5"/>
              <w:jc w:val="center"/>
              <w:rPr>
                <w:rFonts w:hint="eastAsia"/>
                <w:sz w:val="17"/>
              </w:rPr>
            </w:pPr>
            <w:r>
              <w:rPr>
                <w:spacing w:val="-5"/>
                <w:sz w:val="17"/>
              </w:rPr>
              <w:t>序号</w:t>
            </w:r>
          </w:p>
        </w:tc>
        <w:tc>
          <w:tcPr>
            <w:tcW w:w="1710" w:type="dxa"/>
            <w:tcBorders>
              <w:left w:val="single" w:sz="6" w:space="0" w:color="000000"/>
              <w:bottom w:val="single" w:sz="6" w:space="0" w:color="000000"/>
              <w:right w:val="single" w:sz="6" w:space="0" w:color="000000"/>
            </w:tcBorders>
          </w:tcPr>
          <w:p w14:paraId="2E7C1306" w14:textId="77777777" w:rsidR="00BA22E5" w:rsidRDefault="00000000">
            <w:pPr>
              <w:pStyle w:val="TableParagraph"/>
              <w:spacing w:before="208"/>
              <w:ind w:left="508"/>
              <w:rPr>
                <w:rFonts w:hint="eastAsia"/>
                <w:sz w:val="17"/>
              </w:rPr>
            </w:pPr>
            <w:r>
              <w:rPr>
                <w:spacing w:val="-3"/>
                <w:sz w:val="17"/>
              </w:rPr>
              <w:t>服务项目</w:t>
            </w:r>
          </w:p>
        </w:tc>
        <w:tc>
          <w:tcPr>
            <w:tcW w:w="1283" w:type="dxa"/>
            <w:tcBorders>
              <w:left w:val="single" w:sz="6" w:space="0" w:color="000000"/>
              <w:bottom w:val="single" w:sz="6" w:space="0" w:color="000000"/>
              <w:right w:val="single" w:sz="6" w:space="0" w:color="000000"/>
            </w:tcBorders>
          </w:tcPr>
          <w:p w14:paraId="68F2A2AC" w14:textId="77777777" w:rsidR="00BA22E5" w:rsidRDefault="00000000">
            <w:pPr>
              <w:pStyle w:val="TableParagraph"/>
              <w:spacing w:before="118" w:line="223" w:lineRule="auto"/>
              <w:ind w:left="293" w:right="174" w:hanging="115"/>
              <w:rPr>
                <w:rFonts w:hint="eastAsia"/>
                <w:sz w:val="17"/>
              </w:rPr>
            </w:pPr>
            <w:r>
              <w:rPr>
                <w:spacing w:val="-6"/>
                <w:sz w:val="17"/>
              </w:rPr>
              <w:t>单价（元/计</w:t>
            </w:r>
            <w:r>
              <w:rPr>
                <w:spacing w:val="-4"/>
                <w:sz w:val="17"/>
              </w:rPr>
              <w:t>量单位）</w:t>
            </w:r>
          </w:p>
        </w:tc>
        <w:tc>
          <w:tcPr>
            <w:tcW w:w="1283" w:type="dxa"/>
            <w:tcBorders>
              <w:left w:val="single" w:sz="6" w:space="0" w:color="000000"/>
              <w:bottom w:val="single" w:sz="6" w:space="0" w:color="000000"/>
              <w:right w:val="single" w:sz="6" w:space="0" w:color="000000"/>
            </w:tcBorders>
          </w:tcPr>
          <w:p w14:paraId="3F5783FD" w14:textId="77777777" w:rsidR="00BA22E5" w:rsidRDefault="00000000">
            <w:pPr>
              <w:pStyle w:val="TableParagraph"/>
              <w:spacing w:before="208"/>
              <w:ind w:left="1"/>
              <w:jc w:val="center"/>
              <w:rPr>
                <w:rFonts w:hint="eastAsia"/>
                <w:sz w:val="17"/>
              </w:rPr>
            </w:pPr>
            <w:r>
              <w:rPr>
                <w:spacing w:val="-3"/>
                <w:sz w:val="17"/>
              </w:rPr>
              <w:t>计量单位</w:t>
            </w:r>
          </w:p>
        </w:tc>
        <w:tc>
          <w:tcPr>
            <w:tcW w:w="1539" w:type="dxa"/>
            <w:tcBorders>
              <w:left w:val="single" w:sz="6" w:space="0" w:color="000000"/>
              <w:bottom w:val="single" w:sz="6" w:space="0" w:color="000000"/>
              <w:right w:val="single" w:sz="6" w:space="0" w:color="000000"/>
            </w:tcBorders>
          </w:tcPr>
          <w:p w14:paraId="1B6F6325" w14:textId="77777777" w:rsidR="00BA22E5" w:rsidRDefault="00000000">
            <w:pPr>
              <w:pStyle w:val="TableParagraph"/>
              <w:spacing w:before="208"/>
              <w:jc w:val="center"/>
              <w:rPr>
                <w:rFonts w:hint="eastAsia"/>
                <w:sz w:val="17"/>
              </w:rPr>
            </w:pPr>
            <w:r>
              <w:rPr>
                <w:spacing w:val="-5"/>
                <w:sz w:val="17"/>
              </w:rPr>
              <w:t>数量</w:t>
            </w:r>
          </w:p>
        </w:tc>
        <w:tc>
          <w:tcPr>
            <w:tcW w:w="1539" w:type="dxa"/>
            <w:tcBorders>
              <w:left w:val="single" w:sz="6" w:space="0" w:color="000000"/>
              <w:bottom w:val="single" w:sz="6" w:space="0" w:color="000000"/>
              <w:right w:val="single" w:sz="6" w:space="0" w:color="000000"/>
            </w:tcBorders>
          </w:tcPr>
          <w:p w14:paraId="1B3B3AF1" w14:textId="77777777" w:rsidR="00BA22E5" w:rsidRDefault="00000000">
            <w:pPr>
              <w:pStyle w:val="TableParagraph"/>
              <w:spacing w:before="208"/>
              <w:jc w:val="center"/>
              <w:rPr>
                <w:rFonts w:hint="eastAsia"/>
                <w:sz w:val="17"/>
              </w:rPr>
            </w:pPr>
            <w:r>
              <w:rPr>
                <w:sz w:val="17"/>
              </w:rPr>
              <w:t>总额（元</w:t>
            </w:r>
            <w:r>
              <w:rPr>
                <w:spacing w:val="-10"/>
                <w:sz w:val="17"/>
              </w:rPr>
              <w:t>）</w:t>
            </w:r>
          </w:p>
        </w:tc>
        <w:tc>
          <w:tcPr>
            <w:tcW w:w="1878" w:type="dxa"/>
            <w:tcBorders>
              <w:left w:val="single" w:sz="6" w:space="0" w:color="000000"/>
              <w:bottom w:val="single" w:sz="6" w:space="0" w:color="000000"/>
            </w:tcBorders>
          </w:tcPr>
          <w:p w14:paraId="4A50E161" w14:textId="77777777" w:rsidR="00BA22E5" w:rsidRDefault="00000000">
            <w:pPr>
              <w:pStyle w:val="TableParagraph"/>
              <w:spacing w:before="208"/>
              <w:ind w:right="1"/>
              <w:jc w:val="center"/>
              <w:rPr>
                <w:rFonts w:hint="eastAsia"/>
                <w:sz w:val="17"/>
              </w:rPr>
            </w:pPr>
            <w:r>
              <w:rPr>
                <w:spacing w:val="-20"/>
                <w:sz w:val="17"/>
              </w:rPr>
              <w:t>备 注</w:t>
            </w:r>
          </w:p>
        </w:tc>
      </w:tr>
      <w:tr w:rsidR="00BA22E5" w14:paraId="7E289435" w14:textId="77777777">
        <w:trPr>
          <w:trHeight w:val="637"/>
        </w:trPr>
        <w:tc>
          <w:tcPr>
            <w:tcW w:w="852" w:type="dxa"/>
            <w:tcBorders>
              <w:top w:val="single" w:sz="6" w:space="0" w:color="000000"/>
              <w:bottom w:val="single" w:sz="6" w:space="0" w:color="000000"/>
              <w:right w:val="single" w:sz="6" w:space="0" w:color="000000"/>
            </w:tcBorders>
          </w:tcPr>
          <w:p w14:paraId="721EDEC6" w14:textId="77777777" w:rsidR="00BA22E5" w:rsidRDefault="00000000">
            <w:pPr>
              <w:pStyle w:val="TableParagraph"/>
              <w:spacing w:before="212"/>
              <w:ind w:left="5"/>
              <w:jc w:val="center"/>
              <w:rPr>
                <w:rFonts w:hint="eastAsia"/>
                <w:sz w:val="17"/>
              </w:rPr>
            </w:pPr>
            <w:r>
              <w:rPr>
                <w:spacing w:val="-10"/>
                <w:sz w:val="17"/>
              </w:rPr>
              <w:t>1</w:t>
            </w:r>
          </w:p>
        </w:tc>
        <w:tc>
          <w:tcPr>
            <w:tcW w:w="1710" w:type="dxa"/>
            <w:tcBorders>
              <w:top w:val="single" w:sz="6" w:space="0" w:color="000000"/>
              <w:left w:val="single" w:sz="6" w:space="0" w:color="000000"/>
              <w:bottom w:val="single" w:sz="6" w:space="0" w:color="000000"/>
              <w:right w:val="single" w:sz="6" w:space="0" w:color="000000"/>
            </w:tcBorders>
          </w:tcPr>
          <w:p w14:paraId="25553E47" w14:textId="1511BF67" w:rsidR="00BA22E5" w:rsidRDefault="006D53EE">
            <w:pPr>
              <w:pStyle w:val="TableParagraph"/>
              <w:spacing w:before="117" w:line="225" w:lineRule="auto"/>
              <w:ind w:left="251" w:right="244" w:firstLine="170"/>
              <w:rPr>
                <w:rFonts w:hint="eastAsia"/>
                <w:sz w:val="17"/>
              </w:rPr>
            </w:pPr>
            <w:r w:rsidRPr="006D53EE">
              <w:rPr>
                <w:rFonts w:hint="eastAsia"/>
                <w:color w:val="EE0000"/>
                <w:spacing w:val="-2"/>
                <w:sz w:val="17"/>
              </w:rPr>
              <w:t>200kv冷冻透射电镜观察</w:t>
            </w:r>
          </w:p>
        </w:tc>
        <w:tc>
          <w:tcPr>
            <w:tcW w:w="1283" w:type="dxa"/>
            <w:tcBorders>
              <w:top w:val="single" w:sz="6" w:space="0" w:color="000000"/>
              <w:left w:val="single" w:sz="6" w:space="0" w:color="000000"/>
              <w:bottom w:val="single" w:sz="6" w:space="0" w:color="000000"/>
              <w:right w:val="single" w:sz="6" w:space="0" w:color="000000"/>
            </w:tcBorders>
          </w:tcPr>
          <w:p w14:paraId="5242F672" w14:textId="77777777" w:rsidR="00BA22E5" w:rsidRDefault="00000000">
            <w:pPr>
              <w:pStyle w:val="TableParagraph"/>
              <w:spacing w:before="212"/>
              <w:ind w:left="379"/>
              <w:rPr>
                <w:rFonts w:hint="eastAsia"/>
                <w:sz w:val="17"/>
              </w:rPr>
            </w:pPr>
            <w:r>
              <w:rPr>
                <w:spacing w:val="-2"/>
                <w:sz w:val="17"/>
              </w:rPr>
              <w:t>900.00</w:t>
            </w:r>
          </w:p>
        </w:tc>
        <w:tc>
          <w:tcPr>
            <w:tcW w:w="1283" w:type="dxa"/>
            <w:tcBorders>
              <w:top w:val="single" w:sz="6" w:space="0" w:color="000000"/>
              <w:left w:val="single" w:sz="6" w:space="0" w:color="000000"/>
              <w:bottom w:val="single" w:sz="6" w:space="0" w:color="000000"/>
              <w:right w:val="single" w:sz="6" w:space="0" w:color="000000"/>
            </w:tcBorders>
          </w:tcPr>
          <w:p w14:paraId="6DF54648" w14:textId="77777777" w:rsidR="00BA22E5" w:rsidRDefault="00000000">
            <w:pPr>
              <w:pStyle w:val="TableParagraph"/>
              <w:spacing w:before="210"/>
              <w:ind w:left="1"/>
              <w:jc w:val="center"/>
              <w:rPr>
                <w:rFonts w:hint="eastAsia"/>
                <w:sz w:val="17"/>
              </w:rPr>
            </w:pPr>
            <w:r>
              <w:rPr>
                <w:spacing w:val="-5"/>
                <w:sz w:val="17"/>
              </w:rPr>
              <w:t>小时</w:t>
            </w:r>
          </w:p>
        </w:tc>
        <w:tc>
          <w:tcPr>
            <w:tcW w:w="1539" w:type="dxa"/>
            <w:tcBorders>
              <w:top w:val="single" w:sz="6" w:space="0" w:color="000000"/>
              <w:left w:val="single" w:sz="6" w:space="0" w:color="000000"/>
              <w:bottom w:val="single" w:sz="6" w:space="0" w:color="000000"/>
              <w:right w:val="single" w:sz="6" w:space="0" w:color="000000"/>
            </w:tcBorders>
          </w:tcPr>
          <w:p w14:paraId="7596344F" w14:textId="56315F63" w:rsidR="00BA22E5" w:rsidRDefault="008E3175">
            <w:pPr>
              <w:pStyle w:val="TableParagraph"/>
              <w:spacing w:before="212"/>
              <w:jc w:val="center"/>
              <w:rPr>
                <w:rFonts w:hint="eastAsia"/>
                <w:sz w:val="17"/>
              </w:rPr>
            </w:pPr>
            <w:r>
              <w:rPr>
                <w:rFonts w:hint="eastAsia"/>
                <w:color w:val="EE0000"/>
                <w:sz w:val="17"/>
              </w:rPr>
              <w:t>x</w:t>
            </w:r>
          </w:p>
        </w:tc>
        <w:tc>
          <w:tcPr>
            <w:tcW w:w="1539" w:type="dxa"/>
            <w:tcBorders>
              <w:top w:val="single" w:sz="6" w:space="0" w:color="000000"/>
              <w:left w:val="single" w:sz="6" w:space="0" w:color="000000"/>
              <w:bottom w:val="single" w:sz="6" w:space="0" w:color="000000"/>
              <w:right w:val="single" w:sz="6" w:space="0" w:color="000000"/>
            </w:tcBorders>
          </w:tcPr>
          <w:p w14:paraId="1E61BA28" w14:textId="4FF638B9" w:rsidR="00BA22E5" w:rsidRDefault="004E4C45">
            <w:pPr>
              <w:pStyle w:val="TableParagraph"/>
              <w:spacing w:before="212"/>
              <w:jc w:val="center"/>
              <w:rPr>
                <w:rFonts w:hint="eastAsia"/>
                <w:sz w:val="17"/>
              </w:rPr>
            </w:pPr>
            <w:r>
              <w:rPr>
                <w:rFonts w:hint="eastAsia"/>
                <w:color w:val="EE0000"/>
                <w:spacing w:val="-2"/>
                <w:sz w:val="17"/>
              </w:rPr>
              <w:t>XXX</w:t>
            </w:r>
          </w:p>
        </w:tc>
        <w:tc>
          <w:tcPr>
            <w:tcW w:w="1878" w:type="dxa"/>
            <w:tcBorders>
              <w:top w:val="single" w:sz="6" w:space="0" w:color="000000"/>
              <w:left w:val="single" w:sz="6" w:space="0" w:color="000000"/>
              <w:bottom w:val="single" w:sz="6" w:space="0" w:color="000000"/>
            </w:tcBorders>
          </w:tcPr>
          <w:p w14:paraId="262F42F6" w14:textId="77777777" w:rsidR="00BA22E5" w:rsidRDefault="00BA22E5">
            <w:pPr>
              <w:pStyle w:val="TableParagraph"/>
              <w:rPr>
                <w:rFonts w:ascii="Times New Roman" w:hint="eastAsia"/>
                <w:sz w:val="20"/>
              </w:rPr>
            </w:pPr>
          </w:p>
        </w:tc>
      </w:tr>
      <w:tr w:rsidR="00BA22E5" w14:paraId="1743454D" w14:textId="77777777">
        <w:trPr>
          <w:trHeight w:val="429"/>
        </w:trPr>
        <w:tc>
          <w:tcPr>
            <w:tcW w:w="852" w:type="dxa"/>
            <w:tcBorders>
              <w:top w:val="single" w:sz="6" w:space="0" w:color="000000"/>
              <w:right w:val="single" w:sz="6" w:space="0" w:color="000000"/>
            </w:tcBorders>
          </w:tcPr>
          <w:p w14:paraId="75CAA1F9" w14:textId="77777777" w:rsidR="00BA22E5" w:rsidRDefault="00BA22E5">
            <w:pPr>
              <w:pStyle w:val="TableParagraph"/>
              <w:rPr>
                <w:rFonts w:ascii="Times New Roman" w:hint="eastAsia"/>
                <w:sz w:val="20"/>
              </w:rPr>
            </w:pPr>
          </w:p>
        </w:tc>
        <w:tc>
          <w:tcPr>
            <w:tcW w:w="1710" w:type="dxa"/>
            <w:tcBorders>
              <w:top w:val="single" w:sz="6" w:space="0" w:color="000000"/>
              <w:left w:val="single" w:sz="6" w:space="0" w:color="000000"/>
              <w:right w:val="single" w:sz="6" w:space="0" w:color="000000"/>
            </w:tcBorders>
          </w:tcPr>
          <w:p w14:paraId="79B4BCDF" w14:textId="77777777" w:rsidR="00BA22E5" w:rsidRDefault="00BA22E5">
            <w:pPr>
              <w:pStyle w:val="TableParagraph"/>
              <w:rPr>
                <w:rFonts w:ascii="Times New Roman" w:hint="eastAsia"/>
                <w:sz w:val="20"/>
              </w:rPr>
            </w:pPr>
          </w:p>
        </w:tc>
        <w:tc>
          <w:tcPr>
            <w:tcW w:w="1283" w:type="dxa"/>
            <w:tcBorders>
              <w:top w:val="single" w:sz="6" w:space="0" w:color="000000"/>
              <w:left w:val="single" w:sz="6" w:space="0" w:color="000000"/>
              <w:right w:val="single" w:sz="6" w:space="0" w:color="000000"/>
            </w:tcBorders>
          </w:tcPr>
          <w:p w14:paraId="25BEBB1D" w14:textId="77777777" w:rsidR="00BA22E5" w:rsidRDefault="00BA22E5">
            <w:pPr>
              <w:pStyle w:val="TableParagraph"/>
              <w:rPr>
                <w:rFonts w:ascii="Times New Roman" w:hint="eastAsia"/>
                <w:sz w:val="20"/>
              </w:rPr>
            </w:pPr>
          </w:p>
        </w:tc>
        <w:tc>
          <w:tcPr>
            <w:tcW w:w="1283" w:type="dxa"/>
            <w:tcBorders>
              <w:top w:val="single" w:sz="6" w:space="0" w:color="000000"/>
              <w:left w:val="single" w:sz="6" w:space="0" w:color="000000"/>
              <w:right w:val="single" w:sz="6" w:space="0" w:color="000000"/>
            </w:tcBorders>
          </w:tcPr>
          <w:p w14:paraId="211D0401" w14:textId="77777777" w:rsidR="00BA22E5" w:rsidRDefault="00BA22E5">
            <w:pPr>
              <w:pStyle w:val="TableParagraph"/>
              <w:rPr>
                <w:rFonts w:ascii="Times New Roman" w:hint="eastAsia"/>
                <w:sz w:val="20"/>
              </w:rPr>
            </w:pPr>
          </w:p>
        </w:tc>
        <w:tc>
          <w:tcPr>
            <w:tcW w:w="1539" w:type="dxa"/>
            <w:tcBorders>
              <w:top w:val="single" w:sz="6" w:space="0" w:color="000000"/>
              <w:left w:val="single" w:sz="6" w:space="0" w:color="000000"/>
              <w:right w:val="single" w:sz="6" w:space="0" w:color="000000"/>
            </w:tcBorders>
          </w:tcPr>
          <w:p w14:paraId="712F643D" w14:textId="77777777" w:rsidR="00BA22E5" w:rsidRDefault="00000000">
            <w:pPr>
              <w:pStyle w:val="TableParagraph"/>
              <w:spacing w:before="106"/>
              <w:jc w:val="center"/>
              <w:rPr>
                <w:rFonts w:hint="eastAsia"/>
                <w:sz w:val="17"/>
              </w:rPr>
            </w:pPr>
            <w:r>
              <w:rPr>
                <w:spacing w:val="-5"/>
                <w:sz w:val="17"/>
              </w:rPr>
              <w:t>合计</w:t>
            </w:r>
          </w:p>
        </w:tc>
        <w:tc>
          <w:tcPr>
            <w:tcW w:w="1539" w:type="dxa"/>
            <w:tcBorders>
              <w:top w:val="single" w:sz="6" w:space="0" w:color="000000"/>
              <w:left w:val="single" w:sz="6" w:space="0" w:color="000000"/>
              <w:right w:val="single" w:sz="6" w:space="0" w:color="000000"/>
            </w:tcBorders>
          </w:tcPr>
          <w:p w14:paraId="42257C1C" w14:textId="33DEC8F3" w:rsidR="00BA22E5" w:rsidRDefault="004E4C45">
            <w:pPr>
              <w:pStyle w:val="TableParagraph"/>
              <w:spacing w:before="109"/>
              <w:jc w:val="center"/>
              <w:rPr>
                <w:rFonts w:hint="eastAsia"/>
                <w:sz w:val="17"/>
              </w:rPr>
            </w:pPr>
            <w:r>
              <w:rPr>
                <w:rFonts w:hint="eastAsia"/>
                <w:color w:val="EE0000"/>
                <w:spacing w:val="-2"/>
                <w:sz w:val="17"/>
              </w:rPr>
              <w:t>XXX</w:t>
            </w:r>
          </w:p>
        </w:tc>
        <w:tc>
          <w:tcPr>
            <w:tcW w:w="1878" w:type="dxa"/>
            <w:tcBorders>
              <w:top w:val="single" w:sz="6" w:space="0" w:color="000000"/>
              <w:left w:val="single" w:sz="6" w:space="0" w:color="000000"/>
            </w:tcBorders>
          </w:tcPr>
          <w:p w14:paraId="33171311" w14:textId="77777777" w:rsidR="00BA22E5" w:rsidRDefault="00BA22E5">
            <w:pPr>
              <w:pStyle w:val="TableParagraph"/>
              <w:rPr>
                <w:rFonts w:ascii="Times New Roman" w:hint="eastAsia"/>
                <w:sz w:val="20"/>
              </w:rPr>
            </w:pPr>
          </w:p>
        </w:tc>
      </w:tr>
    </w:tbl>
    <w:p w14:paraId="0AC65173" w14:textId="77777777" w:rsidR="00BA22E5" w:rsidRDefault="00000000">
      <w:pPr>
        <w:pStyle w:val="a3"/>
        <w:spacing w:before="158"/>
        <w:ind w:left="497"/>
        <w:rPr>
          <w:rFonts w:hint="eastAsia"/>
        </w:rPr>
      </w:pPr>
      <w:r>
        <w:rPr>
          <w:spacing w:val="-2"/>
        </w:rPr>
        <w:t>二、服务期限</w:t>
      </w:r>
    </w:p>
    <w:p w14:paraId="752F5E46" w14:textId="77777777" w:rsidR="00BA22E5" w:rsidRDefault="00BA22E5">
      <w:pPr>
        <w:pStyle w:val="a3"/>
        <w:spacing w:before="28"/>
        <w:rPr>
          <w:rFonts w:hint="eastAsia"/>
        </w:rPr>
      </w:pPr>
    </w:p>
    <w:p w14:paraId="354097CB" w14:textId="0872A70F" w:rsidR="00BA22E5" w:rsidRDefault="00000000">
      <w:pPr>
        <w:pStyle w:val="a3"/>
        <w:spacing w:line="504" w:lineRule="auto"/>
        <w:ind w:left="497" w:right="6133"/>
        <w:rPr>
          <w:rFonts w:hint="eastAsia"/>
        </w:rPr>
      </w:pPr>
      <w:r w:rsidRPr="006D53EE">
        <w:rPr>
          <w:color w:val="EE0000"/>
          <w:u w:val="single"/>
        </w:rPr>
        <w:t>202</w:t>
      </w:r>
      <w:r w:rsidR="000F3535">
        <w:rPr>
          <w:rFonts w:hint="eastAsia"/>
          <w:color w:val="EE0000"/>
          <w:u w:val="single"/>
        </w:rPr>
        <w:t>X</w:t>
      </w:r>
      <w:r w:rsidRPr="006D53EE">
        <w:rPr>
          <w:color w:val="EE0000"/>
          <w:spacing w:val="-33"/>
        </w:rPr>
        <w:t xml:space="preserve">年 </w:t>
      </w:r>
      <w:r w:rsidR="000F3535">
        <w:rPr>
          <w:rFonts w:hint="eastAsia"/>
          <w:color w:val="EE0000"/>
          <w:u w:val="single"/>
        </w:rPr>
        <w:t>XX</w:t>
      </w:r>
      <w:r w:rsidRPr="006D53EE">
        <w:rPr>
          <w:color w:val="EE0000"/>
          <w:spacing w:val="-33"/>
        </w:rPr>
        <w:t xml:space="preserve">月 </w:t>
      </w:r>
      <w:r w:rsidR="000F3535">
        <w:rPr>
          <w:rFonts w:hint="eastAsia"/>
          <w:color w:val="EE0000"/>
          <w:u w:val="single"/>
        </w:rPr>
        <w:t>XX</w:t>
      </w:r>
      <w:r w:rsidRPr="006D53EE">
        <w:rPr>
          <w:color w:val="EE0000"/>
          <w:spacing w:val="-33"/>
        </w:rPr>
        <w:t>日</w:t>
      </w:r>
      <w:r>
        <w:rPr>
          <w:spacing w:val="-33"/>
        </w:rPr>
        <w:t xml:space="preserve"> 至 </w:t>
      </w:r>
      <w:r w:rsidRPr="006D53EE">
        <w:rPr>
          <w:color w:val="EE0000"/>
          <w:u w:val="single"/>
        </w:rPr>
        <w:t>202</w:t>
      </w:r>
      <w:r w:rsidR="000F3535">
        <w:rPr>
          <w:rFonts w:hint="eastAsia"/>
          <w:color w:val="EE0000"/>
          <w:u w:val="single"/>
        </w:rPr>
        <w:t>X</w:t>
      </w:r>
      <w:r w:rsidRPr="006D53EE">
        <w:rPr>
          <w:color w:val="EE0000"/>
          <w:spacing w:val="-33"/>
        </w:rPr>
        <w:t xml:space="preserve">年 </w:t>
      </w:r>
      <w:r w:rsidR="000F3535">
        <w:rPr>
          <w:rFonts w:hint="eastAsia"/>
          <w:color w:val="EE0000"/>
          <w:u w:val="single"/>
        </w:rPr>
        <w:t>XX</w:t>
      </w:r>
      <w:r w:rsidRPr="006D53EE">
        <w:rPr>
          <w:color w:val="EE0000"/>
          <w:spacing w:val="-33"/>
        </w:rPr>
        <w:t xml:space="preserve">月 </w:t>
      </w:r>
      <w:r w:rsidR="000F3535">
        <w:rPr>
          <w:rFonts w:hint="eastAsia"/>
          <w:color w:val="EE0000"/>
          <w:u w:val="single"/>
        </w:rPr>
        <w:t>XX</w:t>
      </w:r>
      <w:r w:rsidRPr="006D53EE">
        <w:rPr>
          <w:color w:val="EE0000"/>
        </w:rPr>
        <w:t>日</w:t>
      </w:r>
      <w:r>
        <w:rPr>
          <w:spacing w:val="-2"/>
        </w:rPr>
        <w:t>三、双方权利与义务</w:t>
      </w:r>
    </w:p>
    <w:p w14:paraId="0A0C2409" w14:textId="77777777" w:rsidR="00BA22E5" w:rsidRDefault="00000000">
      <w:pPr>
        <w:pStyle w:val="a3"/>
        <w:spacing w:line="504" w:lineRule="auto"/>
        <w:ind w:left="497" w:right="147"/>
        <w:rPr>
          <w:rFonts w:hint="eastAsia"/>
        </w:rPr>
      </w:pPr>
      <w:r>
        <w:rPr>
          <w:spacing w:val="-2"/>
        </w:rPr>
        <w:t>（一）甲方权利与义务</w:t>
      </w:r>
      <w:r>
        <w:rPr>
          <w:spacing w:val="80"/>
          <w:w w:val="150"/>
        </w:rPr>
        <w:t xml:space="preserve">                              </w:t>
      </w:r>
      <w:r>
        <w:rPr>
          <w:spacing w:val="-4"/>
        </w:rPr>
        <w:t>1.甲方提供检测的材料来源以及检测服务内容需合理、合法、符合公序良俗且符合测试标准(如有)要</w:t>
      </w:r>
    </w:p>
    <w:p w14:paraId="0ECF2638" w14:textId="77777777" w:rsidR="00BA22E5" w:rsidRDefault="00000000">
      <w:pPr>
        <w:pStyle w:val="a3"/>
        <w:spacing w:line="285" w:lineRule="exact"/>
        <w:ind w:left="57"/>
        <w:rPr>
          <w:rFonts w:hint="eastAsia"/>
        </w:rPr>
      </w:pPr>
      <w:r>
        <w:rPr>
          <w:spacing w:val="-5"/>
        </w:rPr>
        <w:t>求。</w:t>
      </w:r>
    </w:p>
    <w:p w14:paraId="3BF9E79E" w14:textId="77777777" w:rsidR="00BA22E5" w:rsidRDefault="00BA22E5">
      <w:pPr>
        <w:pStyle w:val="a3"/>
        <w:spacing w:before="27"/>
        <w:rPr>
          <w:rFonts w:hint="eastAsia"/>
        </w:rPr>
      </w:pPr>
    </w:p>
    <w:p w14:paraId="7D3777DB" w14:textId="77777777" w:rsidR="00BA22E5" w:rsidRDefault="00000000">
      <w:pPr>
        <w:pStyle w:val="a4"/>
        <w:numPr>
          <w:ilvl w:val="0"/>
          <w:numId w:val="5"/>
        </w:numPr>
        <w:tabs>
          <w:tab w:val="left" w:pos="651"/>
        </w:tabs>
        <w:spacing w:line="504" w:lineRule="auto"/>
        <w:ind w:right="92" w:firstLine="440"/>
        <w:rPr>
          <w:rFonts w:hint="eastAsia"/>
        </w:rPr>
      </w:pPr>
      <w:r>
        <w:rPr>
          <w:spacing w:val="-1"/>
        </w:rPr>
        <w:t>甲方应按照协议约定及时提供真实可靠的样品等材料，并事先将样品等材料的保存、检测、运输过</w:t>
      </w:r>
      <w:r>
        <w:t>程中涉及的相关要求和风险书面告知乙方，必要时或乙方要求时派专人配合乙方的测试工作。若甲方未提前告知或未全面告知样品特殊环境要求、危险性事项的，乙方由此所产生的全部损失（包括但不限于人身伤害、财产损失）由甲方承担。</w:t>
      </w:r>
    </w:p>
    <w:p w14:paraId="53FDF622" w14:textId="3746830E" w:rsidR="00BA22E5" w:rsidRDefault="00000000">
      <w:pPr>
        <w:pStyle w:val="a4"/>
        <w:numPr>
          <w:ilvl w:val="0"/>
          <w:numId w:val="5"/>
        </w:numPr>
        <w:tabs>
          <w:tab w:val="left" w:pos="651"/>
        </w:tabs>
        <w:spacing w:line="284" w:lineRule="exact"/>
        <w:ind w:left="651" w:hanging="154"/>
        <w:rPr>
          <w:rFonts w:hint="eastAsia"/>
        </w:rPr>
      </w:pPr>
      <w:r>
        <w:rPr>
          <w:spacing w:val="-5"/>
        </w:rPr>
        <w:t xml:space="preserve">甲方收到测试结果后，如有异议， </w:t>
      </w:r>
      <w:r w:rsidR="000F3535">
        <w:rPr>
          <w:rFonts w:hint="eastAsia"/>
          <w:color w:val="EE0000"/>
          <w:u w:val="single"/>
        </w:rPr>
        <w:t>7</w:t>
      </w:r>
      <w:r>
        <w:rPr>
          <w:spacing w:val="-10"/>
        </w:rPr>
        <w:t xml:space="preserve"> 天内向乙方书面提出，逾期视为接受。</w:t>
      </w:r>
    </w:p>
    <w:p w14:paraId="50D84DA4" w14:textId="77777777" w:rsidR="00BA22E5" w:rsidRDefault="00BA22E5">
      <w:pPr>
        <w:pStyle w:val="a3"/>
        <w:spacing w:before="28"/>
        <w:rPr>
          <w:rFonts w:hint="eastAsia"/>
        </w:rPr>
      </w:pPr>
    </w:p>
    <w:p w14:paraId="15277DDF" w14:textId="77777777" w:rsidR="00BA22E5" w:rsidRDefault="00000000">
      <w:pPr>
        <w:pStyle w:val="a4"/>
        <w:numPr>
          <w:ilvl w:val="0"/>
          <w:numId w:val="5"/>
        </w:numPr>
        <w:tabs>
          <w:tab w:val="left" w:pos="651"/>
        </w:tabs>
        <w:spacing w:line="504" w:lineRule="auto"/>
        <w:ind w:right="147" w:firstLine="440"/>
        <w:rPr>
          <w:rFonts w:hint="eastAsia"/>
        </w:rPr>
      </w:pPr>
      <w:r>
        <w:rPr>
          <w:spacing w:val="-2"/>
        </w:rPr>
        <w:t>甲方承诺：本协议下测试（或仪器使用）</w:t>
      </w:r>
      <w:r>
        <w:rPr>
          <w:spacing w:val="-9"/>
        </w:rPr>
        <w:t>服务所得的信息/数据仅用于 科学研究或产品研发 用途，</w:t>
      </w:r>
      <w:r>
        <w:rPr>
          <w:spacing w:val="-2"/>
        </w:rPr>
        <w:t>不会用于包括但不限于宣传推广等其他用途。未经乙方书面同意，甲方不得将乙方出具的测试报告或测试结果用于本协议约定之外的其他用途。</w:t>
      </w:r>
    </w:p>
    <w:p w14:paraId="2714A011" w14:textId="5911411B" w:rsidR="00BA22E5" w:rsidRDefault="00000000">
      <w:pPr>
        <w:pStyle w:val="a4"/>
        <w:numPr>
          <w:ilvl w:val="0"/>
          <w:numId w:val="5"/>
        </w:numPr>
        <w:tabs>
          <w:tab w:val="left" w:pos="696"/>
        </w:tabs>
        <w:spacing w:line="504" w:lineRule="auto"/>
        <w:ind w:right="65" w:firstLine="440"/>
        <w:rPr>
          <w:rFonts w:hint="eastAsia"/>
        </w:rPr>
      </w:pPr>
      <w:r>
        <w:rPr>
          <w:spacing w:val="-6"/>
        </w:rPr>
        <w:t>甲方应在接到乙方通知</w:t>
      </w:r>
      <w:r w:rsidRPr="006D53EE">
        <w:rPr>
          <w:color w:val="EE0000"/>
          <w:spacing w:val="-6"/>
        </w:rPr>
        <w:t xml:space="preserve"> </w:t>
      </w:r>
      <w:r w:rsidR="000F3535">
        <w:rPr>
          <w:rFonts w:hint="eastAsia"/>
          <w:color w:val="EE0000"/>
          <w:spacing w:val="-2"/>
          <w:u w:val="single"/>
        </w:rPr>
        <w:t>7</w:t>
      </w:r>
      <w:r>
        <w:rPr>
          <w:spacing w:val="-9"/>
        </w:rPr>
        <w:t xml:space="preserve"> 日内，负责派人与乙方交接本合同项下服务成果以及样本材料，甲方需自</w:t>
      </w:r>
      <w:r>
        <w:rPr>
          <w:spacing w:val="-2"/>
        </w:rPr>
        <w:t>行承担其因运输材料、提取样本及接受、使用服务成果等行为而产生的费用及风险。</w:t>
      </w:r>
    </w:p>
    <w:p w14:paraId="5D4D6DA9" w14:textId="77777777" w:rsidR="00BA22E5" w:rsidRDefault="00000000">
      <w:pPr>
        <w:pStyle w:val="a3"/>
        <w:spacing w:line="504" w:lineRule="auto"/>
        <w:ind w:left="57" w:right="92" w:firstLine="440"/>
        <w:rPr>
          <w:rFonts w:hint="eastAsia"/>
        </w:rPr>
      </w:pPr>
      <w:r>
        <w:rPr>
          <w:spacing w:val="-2"/>
        </w:rPr>
        <w:t>（二）乙方权利与义务</w:t>
      </w:r>
      <w:r>
        <w:rPr>
          <w:spacing w:val="80"/>
          <w:w w:val="150"/>
        </w:rPr>
        <w:t xml:space="preserve">                              </w:t>
      </w:r>
      <w:r>
        <w:rPr>
          <w:spacing w:val="-2"/>
        </w:rPr>
        <w:t>1.乙方仅对来样测试负责。依照法律法规、国家标准及甲方要求，在协议约定期限按时完成相关服务，提</w:t>
      </w:r>
    </w:p>
    <w:p w14:paraId="7E74E327" w14:textId="77777777" w:rsidR="00BA22E5" w:rsidRDefault="00BA22E5">
      <w:pPr>
        <w:pStyle w:val="a3"/>
        <w:spacing w:line="504" w:lineRule="auto"/>
        <w:rPr>
          <w:rFonts w:hint="eastAsia"/>
        </w:rPr>
        <w:sectPr w:rsidR="00BA22E5">
          <w:pgSz w:w="11910" w:h="16840"/>
          <w:pgMar w:top="840" w:right="850" w:bottom="280" w:left="850" w:header="720" w:footer="720" w:gutter="0"/>
          <w:cols w:space="720"/>
        </w:sectPr>
      </w:pPr>
    </w:p>
    <w:p w14:paraId="653B4B8C" w14:textId="6D7F7902" w:rsidR="00BA22E5" w:rsidRDefault="00000000">
      <w:pPr>
        <w:pStyle w:val="a3"/>
        <w:spacing w:before="155" w:line="504" w:lineRule="auto"/>
        <w:ind w:left="497" w:right="870" w:hanging="440"/>
        <w:rPr>
          <w:rFonts w:hint="eastAsia"/>
        </w:rPr>
      </w:pPr>
      <w:r>
        <w:rPr>
          <w:spacing w:val="-2"/>
        </w:rPr>
        <w:lastRenderedPageBreak/>
        <w:t>供测试结果，并保证结果的真实客观。</w:t>
      </w:r>
      <w:r>
        <w:rPr>
          <w:spacing w:val="80"/>
          <w:w w:val="150"/>
        </w:rPr>
        <w:t xml:space="preserve">                       </w:t>
      </w:r>
      <w:r>
        <w:rPr>
          <w:spacing w:val="-2"/>
        </w:rPr>
        <w:t>2.对甲方提供的技术资料以及原始记录、结果做好存档，档期为：自服务结束之日起3个月。</w:t>
      </w:r>
    </w:p>
    <w:p w14:paraId="2ECE27C8" w14:textId="77777777" w:rsidR="00BA22E5" w:rsidRDefault="00000000">
      <w:pPr>
        <w:pStyle w:val="a3"/>
        <w:spacing w:line="504" w:lineRule="auto"/>
        <w:ind w:left="57" w:right="92" w:firstLine="440"/>
        <w:rPr>
          <w:rFonts w:hint="eastAsia"/>
        </w:rPr>
      </w:pPr>
      <w:r>
        <w:rPr>
          <w:spacing w:val="-2"/>
        </w:rPr>
        <w:t>3.未经甲方书面同意，乙方不能将测试数据公开发表或告知他人。但就测试形成的数据本身，乙方可用于进一步的教学活动。</w:t>
      </w:r>
    </w:p>
    <w:p w14:paraId="35D8E90A" w14:textId="77777777" w:rsidR="00BA22E5" w:rsidRDefault="00000000">
      <w:pPr>
        <w:pStyle w:val="a3"/>
        <w:spacing w:line="285" w:lineRule="exact"/>
        <w:ind w:left="497"/>
        <w:rPr>
          <w:rFonts w:hint="eastAsia"/>
        </w:rPr>
      </w:pPr>
      <w:r>
        <w:t>（三）</w:t>
      </w:r>
      <w:r>
        <w:rPr>
          <w:spacing w:val="-3"/>
        </w:rPr>
        <w:t>保密责任</w:t>
      </w:r>
    </w:p>
    <w:p w14:paraId="5D71061D" w14:textId="77777777" w:rsidR="00BA22E5" w:rsidRDefault="00BA22E5">
      <w:pPr>
        <w:pStyle w:val="a3"/>
        <w:spacing w:before="27"/>
        <w:rPr>
          <w:rFonts w:hint="eastAsia"/>
        </w:rPr>
      </w:pPr>
    </w:p>
    <w:p w14:paraId="54046C70" w14:textId="77777777" w:rsidR="00BA22E5" w:rsidRDefault="00000000">
      <w:pPr>
        <w:pStyle w:val="a3"/>
        <w:ind w:left="679"/>
        <w:rPr>
          <w:rFonts w:hint="eastAsia"/>
        </w:rPr>
      </w:pPr>
      <w:r>
        <w:rPr>
          <w:spacing w:val="-1"/>
        </w:rPr>
        <w:t>双方应严格遵守国家有关保密规定，对对方提供的技术信息、数据图文资料等承担保密义</w:t>
      </w:r>
    </w:p>
    <w:p w14:paraId="48C0DFBA" w14:textId="77777777" w:rsidR="00BA22E5" w:rsidRDefault="00BA22E5">
      <w:pPr>
        <w:pStyle w:val="a3"/>
        <w:spacing w:before="28"/>
        <w:rPr>
          <w:rFonts w:hint="eastAsia"/>
        </w:rPr>
      </w:pPr>
    </w:p>
    <w:p w14:paraId="2A53B0A6" w14:textId="77777777" w:rsidR="00BA22E5" w:rsidRDefault="00000000">
      <w:pPr>
        <w:pStyle w:val="a3"/>
        <w:spacing w:line="504" w:lineRule="auto"/>
        <w:ind w:left="57" w:right="246"/>
        <w:rPr>
          <w:rFonts w:hint="eastAsia"/>
        </w:rPr>
      </w:pPr>
      <w:r>
        <w:rPr>
          <w:spacing w:val="-2"/>
        </w:rPr>
        <w:t>务，其中，政府行政执法机关有特殊要求的信息除外；不论本协议是否变更、解除、终止，本条款永久有效。任何一方违反保密规定给守约方造成损失的，违约方应当承担由此产生的全部责任。</w:t>
      </w:r>
    </w:p>
    <w:p w14:paraId="67AC8E1E" w14:textId="77777777" w:rsidR="00BA22E5" w:rsidRDefault="00000000">
      <w:pPr>
        <w:pStyle w:val="a3"/>
        <w:spacing w:line="285" w:lineRule="exact"/>
        <w:ind w:left="497"/>
        <w:rPr>
          <w:rFonts w:hint="eastAsia"/>
        </w:rPr>
      </w:pPr>
      <w:r>
        <w:rPr>
          <w:spacing w:val="-1"/>
        </w:rPr>
        <w:t>四、校名及无形资产管理</w:t>
      </w:r>
    </w:p>
    <w:p w14:paraId="61D50F7B" w14:textId="77777777" w:rsidR="00BA22E5" w:rsidRDefault="00BA22E5">
      <w:pPr>
        <w:pStyle w:val="a3"/>
        <w:spacing w:before="28"/>
        <w:rPr>
          <w:rFonts w:hint="eastAsia"/>
        </w:rPr>
      </w:pPr>
    </w:p>
    <w:p w14:paraId="45BFC1D1" w14:textId="77777777" w:rsidR="00BA22E5" w:rsidRDefault="00000000">
      <w:pPr>
        <w:pStyle w:val="a3"/>
        <w:spacing w:line="504" w:lineRule="auto"/>
        <w:ind w:left="57" w:right="246" w:firstLine="440"/>
        <w:jc w:val="both"/>
        <w:rPr>
          <w:rFonts w:hint="eastAsia"/>
        </w:rPr>
      </w:pPr>
      <w:r>
        <w:rPr>
          <w:spacing w:val="-2"/>
        </w:rPr>
        <w:t>本协议项下的服务，并不意味着甲方有权使用乙方或浙江大学的名称与标识或利用乙方、浙江大学的影响力。未经浙江大学书面同意，甲方不得使用包含浙江大学的名称（包括“浙江大学”或“浙大”的中外文字样）、标识、名义从事任何商业宣传活动，包括但不限于：</w:t>
      </w:r>
    </w:p>
    <w:p w14:paraId="687B4A7C" w14:textId="77777777" w:rsidR="00BA22E5" w:rsidRDefault="00000000">
      <w:pPr>
        <w:pStyle w:val="a4"/>
        <w:numPr>
          <w:ilvl w:val="0"/>
          <w:numId w:val="4"/>
        </w:numPr>
        <w:tabs>
          <w:tab w:val="left" w:pos="1038"/>
        </w:tabs>
        <w:spacing w:line="284" w:lineRule="exact"/>
        <w:ind w:left="1038" w:hanging="541"/>
        <w:rPr>
          <w:rFonts w:hint="eastAsia"/>
        </w:rPr>
      </w:pPr>
      <w:r>
        <w:rPr>
          <w:spacing w:val="-1"/>
        </w:rPr>
        <w:t>不得以委托浙江大学检测加工等名义对甲方的产品进行商业宣传、推广；</w:t>
      </w:r>
    </w:p>
    <w:p w14:paraId="5CE575E6" w14:textId="77777777" w:rsidR="00BA22E5" w:rsidRDefault="00BA22E5">
      <w:pPr>
        <w:pStyle w:val="a3"/>
        <w:spacing w:before="28"/>
        <w:rPr>
          <w:rFonts w:hint="eastAsia"/>
        </w:rPr>
      </w:pPr>
    </w:p>
    <w:p w14:paraId="69E8E63F" w14:textId="77777777" w:rsidR="00BA22E5" w:rsidRDefault="00000000">
      <w:pPr>
        <w:pStyle w:val="a4"/>
        <w:numPr>
          <w:ilvl w:val="0"/>
          <w:numId w:val="4"/>
        </w:numPr>
        <w:tabs>
          <w:tab w:val="left" w:pos="1038"/>
        </w:tabs>
        <w:spacing w:line="504" w:lineRule="auto"/>
        <w:ind w:left="57" w:right="144" w:firstLine="440"/>
        <w:rPr>
          <w:rFonts w:hint="eastAsia"/>
        </w:rPr>
      </w:pPr>
      <w:r>
        <w:rPr>
          <w:spacing w:val="-2"/>
        </w:rPr>
        <w:t>不得在甲方的宣传册、产品包装、说明书等材料中使用浙江大学检测等包含浙江大学或浙大中外文字样；</w:t>
      </w:r>
    </w:p>
    <w:p w14:paraId="26D5FC18" w14:textId="77777777" w:rsidR="00BA22E5" w:rsidRDefault="00000000">
      <w:pPr>
        <w:pStyle w:val="a4"/>
        <w:numPr>
          <w:ilvl w:val="0"/>
          <w:numId w:val="4"/>
        </w:numPr>
        <w:tabs>
          <w:tab w:val="left" w:pos="1038"/>
        </w:tabs>
        <w:spacing w:line="285" w:lineRule="exact"/>
        <w:ind w:left="1038" w:hanging="541"/>
        <w:rPr>
          <w:rFonts w:hint="eastAsia"/>
        </w:rPr>
      </w:pPr>
      <w:r>
        <w:rPr>
          <w:spacing w:val="-1"/>
        </w:rPr>
        <w:t>不得在商业宣传中引用或使用浙江大学的工作人员、研发人员的姓名、职务、肖像、谈话等；</w:t>
      </w:r>
    </w:p>
    <w:p w14:paraId="7A34EC32" w14:textId="77777777" w:rsidR="00BA22E5" w:rsidRDefault="00BA22E5">
      <w:pPr>
        <w:pStyle w:val="a3"/>
        <w:spacing w:before="28"/>
        <w:rPr>
          <w:rFonts w:hint="eastAsia"/>
        </w:rPr>
      </w:pPr>
    </w:p>
    <w:p w14:paraId="5B56454E" w14:textId="77777777" w:rsidR="00BA22E5" w:rsidRDefault="00000000">
      <w:pPr>
        <w:pStyle w:val="a4"/>
        <w:numPr>
          <w:ilvl w:val="0"/>
          <w:numId w:val="4"/>
        </w:numPr>
        <w:tabs>
          <w:tab w:val="left" w:pos="1038"/>
        </w:tabs>
        <w:spacing w:line="504" w:lineRule="auto"/>
        <w:ind w:left="57" w:right="144" w:firstLine="440"/>
        <w:rPr>
          <w:rFonts w:hint="eastAsia"/>
        </w:rPr>
      </w:pPr>
      <w:r>
        <w:rPr>
          <w:spacing w:val="-2"/>
        </w:rPr>
        <w:t>不得有任何引人误认为甲方（包括甲方内设机构、下属分公司、子公司或一切关联企业）的产品为浙江大学实际研发或参与研发或其他引人误认为甲方（包括甲方内设机构、下属分公司、子公司或一切关联企业）为浙江大学所设立或部分投资设立或其他混淆行为。</w:t>
      </w:r>
    </w:p>
    <w:p w14:paraId="17ADA704" w14:textId="77777777" w:rsidR="00BA22E5" w:rsidRDefault="00000000">
      <w:pPr>
        <w:pStyle w:val="a3"/>
        <w:spacing w:line="284" w:lineRule="exact"/>
        <w:ind w:left="497"/>
        <w:rPr>
          <w:rFonts w:hint="eastAsia"/>
        </w:rPr>
      </w:pPr>
      <w:r>
        <w:rPr>
          <w:spacing w:val="-2"/>
        </w:rPr>
        <w:t>五、其他约定</w:t>
      </w:r>
    </w:p>
    <w:p w14:paraId="7BED0A95" w14:textId="77777777" w:rsidR="00BA22E5" w:rsidRDefault="00BA22E5">
      <w:pPr>
        <w:pStyle w:val="a3"/>
        <w:spacing w:before="28"/>
        <w:rPr>
          <w:rFonts w:hint="eastAsia"/>
        </w:rPr>
      </w:pPr>
    </w:p>
    <w:p w14:paraId="4FBBF6EE" w14:textId="77777777" w:rsidR="00BA22E5" w:rsidRDefault="00000000">
      <w:pPr>
        <w:pStyle w:val="a3"/>
        <w:ind w:left="497"/>
        <w:rPr>
          <w:rFonts w:hint="eastAsia"/>
        </w:rPr>
      </w:pPr>
      <w:r>
        <w:rPr>
          <w:spacing w:val="-10"/>
          <w:u w:val="single"/>
        </w:rPr>
        <w:t>无</w:t>
      </w:r>
    </w:p>
    <w:p w14:paraId="78FCEB97" w14:textId="77777777" w:rsidR="00BA22E5" w:rsidRDefault="00BA22E5">
      <w:pPr>
        <w:pStyle w:val="a3"/>
        <w:spacing w:before="28"/>
        <w:rPr>
          <w:rFonts w:hint="eastAsia"/>
        </w:rPr>
      </w:pPr>
    </w:p>
    <w:p w14:paraId="19E6E59C" w14:textId="77777777" w:rsidR="00BA22E5" w:rsidRDefault="00000000">
      <w:pPr>
        <w:pStyle w:val="a3"/>
        <w:ind w:left="497"/>
        <w:rPr>
          <w:rFonts w:hint="eastAsia"/>
        </w:rPr>
      </w:pPr>
      <w:r>
        <w:rPr>
          <w:spacing w:val="-2"/>
        </w:rPr>
        <w:t>六、支付方式</w:t>
      </w:r>
    </w:p>
    <w:p w14:paraId="4A035EEC" w14:textId="77777777" w:rsidR="00BA22E5" w:rsidRDefault="00BA22E5">
      <w:pPr>
        <w:pStyle w:val="a3"/>
        <w:spacing w:before="28"/>
        <w:rPr>
          <w:rFonts w:hint="eastAsia"/>
        </w:rPr>
      </w:pPr>
    </w:p>
    <w:p w14:paraId="7E5D67FC" w14:textId="77777777" w:rsidR="00BA22E5" w:rsidRDefault="00000000">
      <w:pPr>
        <w:pStyle w:val="a4"/>
        <w:numPr>
          <w:ilvl w:val="0"/>
          <w:numId w:val="3"/>
        </w:numPr>
        <w:tabs>
          <w:tab w:val="left" w:pos="651"/>
        </w:tabs>
        <w:ind w:left="651" w:hanging="154"/>
        <w:rPr>
          <w:rFonts w:hint="eastAsia"/>
        </w:rPr>
      </w:pPr>
      <w:r>
        <w:t>服务费支付方式（</w:t>
      </w:r>
      <w:r>
        <w:rPr>
          <w:spacing w:val="-13"/>
        </w:rPr>
        <w:t xml:space="preserve">按以下第 </w:t>
      </w:r>
      <w:r>
        <w:rPr>
          <w:u w:val="single"/>
        </w:rPr>
        <w:t>①</w:t>
      </w:r>
      <w:r>
        <w:rPr>
          <w:spacing w:val="-17"/>
        </w:rPr>
        <w:t xml:space="preserve"> 种方式</w:t>
      </w:r>
      <w:r>
        <w:rPr>
          <w:spacing w:val="-5"/>
        </w:rPr>
        <w:t>）：</w:t>
      </w:r>
    </w:p>
    <w:p w14:paraId="606B3019" w14:textId="77777777" w:rsidR="00BA22E5" w:rsidRDefault="00BA22E5">
      <w:pPr>
        <w:pStyle w:val="a3"/>
        <w:spacing w:before="28"/>
        <w:rPr>
          <w:rFonts w:hint="eastAsia"/>
        </w:rPr>
      </w:pPr>
    </w:p>
    <w:p w14:paraId="0B210B2C" w14:textId="18A5B914" w:rsidR="00BA22E5" w:rsidRDefault="00000000">
      <w:pPr>
        <w:pStyle w:val="a3"/>
        <w:spacing w:line="504" w:lineRule="auto"/>
        <w:ind w:left="57" w:right="83"/>
        <w:rPr>
          <w:rFonts w:hint="eastAsia"/>
        </w:rPr>
      </w:pPr>
      <w:r>
        <w:rPr>
          <w:spacing w:val="-10"/>
        </w:rPr>
        <w:t>① 一次性总付：</w:t>
      </w:r>
      <w:r w:rsidRPr="006D53EE">
        <w:rPr>
          <w:color w:val="EE0000"/>
          <w:u w:val="single"/>
        </w:rPr>
        <w:t>202</w:t>
      </w:r>
      <w:r w:rsidR="000F3535">
        <w:rPr>
          <w:rFonts w:hint="eastAsia"/>
          <w:color w:val="EE0000"/>
          <w:u w:val="single"/>
        </w:rPr>
        <w:t>X</w:t>
      </w:r>
      <w:r w:rsidRPr="006D53EE">
        <w:rPr>
          <w:color w:val="EE0000"/>
          <w:spacing w:val="-33"/>
        </w:rPr>
        <w:t xml:space="preserve">年 </w:t>
      </w:r>
      <w:r w:rsidR="000F3535">
        <w:rPr>
          <w:rFonts w:hint="eastAsia"/>
          <w:color w:val="EE0000"/>
          <w:u w:val="single"/>
        </w:rPr>
        <w:t>XX</w:t>
      </w:r>
      <w:r w:rsidRPr="006D53EE">
        <w:rPr>
          <w:color w:val="EE0000"/>
          <w:spacing w:val="-33"/>
        </w:rPr>
        <w:t xml:space="preserve">月 </w:t>
      </w:r>
      <w:r w:rsidR="000F3535">
        <w:rPr>
          <w:rFonts w:hint="eastAsia"/>
          <w:color w:val="EE0000"/>
          <w:u w:val="single"/>
        </w:rPr>
        <w:t>XX</w:t>
      </w:r>
      <w:r>
        <w:rPr>
          <w:spacing w:val="-13"/>
        </w:rPr>
        <w:t>日 前支</w:t>
      </w:r>
      <w:proofErr w:type="gramStart"/>
      <w:r>
        <w:rPr>
          <w:spacing w:val="-13"/>
        </w:rPr>
        <w:t>付本</w:t>
      </w:r>
      <w:proofErr w:type="gramEnd"/>
      <w:r>
        <w:rPr>
          <w:spacing w:val="-13"/>
        </w:rPr>
        <w:t>协议约定的服务费用总额</w:t>
      </w:r>
      <w:r w:rsidRPr="006D53EE">
        <w:rPr>
          <w:color w:val="EE0000"/>
          <w:spacing w:val="-13"/>
        </w:rPr>
        <w:t xml:space="preserve"> </w:t>
      </w:r>
      <w:r w:rsidR="008E3175">
        <w:rPr>
          <w:rFonts w:hint="eastAsia"/>
          <w:color w:val="EE0000"/>
          <w:u w:val="single"/>
        </w:rPr>
        <w:t>xxx</w:t>
      </w:r>
      <w:r>
        <w:rPr>
          <w:spacing w:val="-9"/>
        </w:rPr>
        <w:t xml:space="preserve"> 元。乙方在甲方付款后，提</w:t>
      </w:r>
      <w:r>
        <w:rPr>
          <w:spacing w:val="-2"/>
        </w:rPr>
        <w:t>供技术服务。</w:t>
      </w:r>
    </w:p>
    <w:p w14:paraId="0DB65388" w14:textId="77777777" w:rsidR="00BA22E5" w:rsidRDefault="00BA22E5">
      <w:pPr>
        <w:pStyle w:val="a3"/>
        <w:spacing w:line="504" w:lineRule="auto"/>
        <w:rPr>
          <w:rFonts w:hint="eastAsia"/>
        </w:rPr>
        <w:sectPr w:rsidR="00BA22E5">
          <w:pgSz w:w="11910" w:h="16840"/>
          <w:pgMar w:top="840" w:right="850" w:bottom="280" w:left="850" w:header="720" w:footer="720" w:gutter="0"/>
          <w:cols w:space="720"/>
        </w:sectPr>
      </w:pPr>
    </w:p>
    <w:p w14:paraId="26AF32E4" w14:textId="4E52417B" w:rsidR="00BA22E5" w:rsidRDefault="00000000">
      <w:pPr>
        <w:pStyle w:val="a3"/>
        <w:spacing w:before="155"/>
        <w:ind w:left="497"/>
        <w:rPr>
          <w:rFonts w:hint="eastAsia"/>
        </w:rPr>
      </w:pPr>
      <w:r>
        <w:rPr>
          <w:spacing w:val="-11"/>
        </w:rPr>
        <w:lastRenderedPageBreak/>
        <w:t>② 分期支付：</w:t>
      </w:r>
      <w:r>
        <w:rPr>
          <w:u w:val="single"/>
        </w:rPr>
        <w:t>_</w:t>
      </w:r>
      <w:r>
        <w:rPr>
          <w:spacing w:val="-5"/>
        </w:rPr>
        <w:t>元，</w:t>
      </w:r>
    </w:p>
    <w:p w14:paraId="2A402E4B" w14:textId="77777777" w:rsidR="00BA22E5" w:rsidRDefault="00BA22E5">
      <w:pPr>
        <w:pStyle w:val="a3"/>
        <w:spacing w:before="28"/>
        <w:rPr>
          <w:rFonts w:hint="eastAsia"/>
        </w:rPr>
      </w:pPr>
    </w:p>
    <w:p w14:paraId="7B3CC870" w14:textId="77777777" w:rsidR="00BA22E5" w:rsidRDefault="00000000">
      <w:pPr>
        <w:pStyle w:val="a3"/>
        <w:ind w:left="497"/>
        <w:rPr>
          <w:rFonts w:hint="eastAsia"/>
        </w:rPr>
      </w:pPr>
      <w:r>
        <w:t>第一次支付_元，于_年_月_</w:t>
      </w:r>
      <w:r>
        <w:rPr>
          <w:spacing w:val="-1"/>
        </w:rPr>
        <w:t>日前支付，乙方在收到甲方上述款项后，提供服务。</w:t>
      </w:r>
    </w:p>
    <w:p w14:paraId="65E25EAE" w14:textId="77777777" w:rsidR="00BA22E5" w:rsidRDefault="00BA22E5">
      <w:pPr>
        <w:pStyle w:val="a3"/>
        <w:spacing w:before="28"/>
        <w:rPr>
          <w:rFonts w:hint="eastAsia"/>
        </w:rPr>
      </w:pPr>
    </w:p>
    <w:p w14:paraId="38572BED" w14:textId="77777777" w:rsidR="00BA22E5" w:rsidRDefault="00000000">
      <w:pPr>
        <w:pStyle w:val="a3"/>
        <w:spacing w:line="504" w:lineRule="auto"/>
        <w:ind w:left="57" w:right="173" w:firstLine="440"/>
        <w:rPr>
          <w:rFonts w:hint="eastAsia"/>
        </w:rPr>
      </w:pPr>
      <w:r>
        <w:rPr>
          <w:spacing w:val="-2"/>
        </w:rPr>
        <w:t>第二次支付_元，甲方于本协议约定的测试服务完成（以乙方提供测试数据/报告为准）后_天内完成</w:t>
      </w:r>
      <w:r>
        <w:rPr>
          <w:spacing w:val="-4"/>
        </w:rPr>
        <w:t>支付。</w:t>
      </w:r>
    </w:p>
    <w:p w14:paraId="033D0076" w14:textId="77777777" w:rsidR="00BA22E5" w:rsidRDefault="00000000">
      <w:pPr>
        <w:pStyle w:val="a4"/>
        <w:numPr>
          <w:ilvl w:val="0"/>
          <w:numId w:val="3"/>
        </w:numPr>
        <w:tabs>
          <w:tab w:val="left" w:pos="818"/>
        </w:tabs>
        <w:spacing w:line="504" w:lineRule="auto"/>
        <w:ind w:left="497" w:right="6304" w:firstLine="0"/>
        <w:rPr>
          <w:rFonts w:hint="eastAsia"/>
        </w:rPr>
      </w:pPr>
      <w:r>
        <w:rPr>
          <w:spacing w:val="-2"/>
        </w:rPr>
        <w:t>甲方将款项汇至如下银行帐号：</w:t>
      </w:r>
      <w:r>
        <w:rPr>
          <w:spacing w:val="-11"/>
        </w:rPr>
        <w:t>户 名： 浙江大学</w:t>
      </w:r>
    </w:p>
    <w:p w14:paraId="56476EC8" w14:textId="77777777" w:rsidR="00BA22E5" w:rsidRDefault="00000000">
      <w:pPr>
        <w:pStyle w:val="a3"/>
        <w:spacing w:line="504" w:lineRule="auto"/>
        <w:ind w:left="497" w:right="6406"/>
        <w:rPr>
          <w:rFonts w:hint="eastAsia"/>
        </w:rPr>
      </w:pPr>
      <w:r>
        <w:rPr>
          <w:spacing w:val="-2"/>
        </w:rPr>
        <w:t>开户行名称：农行杭州紫金港支行</w:t>
      </w:r>
      <w:r>
        <w:rPr>
          <w:spacing w:val="-21"/>
        </w:rPr>
        <w:t>账 号</w:t>
      </w:r>
      <w:r>
        <w:t>：19042201040000014</w:t>
      </w:r>
    </w:p>
    <w:p w14:paraId="0D71C62E" w14:textId="77777777" w:rsidR="00BA22E5" w:rsidRDefault="00000000">
      <w:pPr>
        <w:pStyle w:val="a3"/>
        <w:spacing w:line="504" w:lineRule="auto"/>
        <w:ind w:left="497" w:right="5480"/>
        <w:rPr>
          <w:rFonts w:hint="eastAsia"/>
        </w:rPr>
      </w:pPr>
      <w:r>
        <w:rPr>
          <w:spacing w:val="-10"/>
        </w:rPr>
        <w:t>附 言：仪器共享服务费</w:t>
      </w:r>
      <w:r>
        <w:rPr>
          <w:spacing w:val="-2"/>
        </w:rPr>
        <w:t>（</w:t>
      </w:r>
      <w:r>
        <w:rPr>
          <w:spacing w:val="-2"/>
          <w:u w:val="single"/>
        </w:rPr>
        <w:t>浙江大学医学院</w:t>
      </w:r>
      <w:r>
        <w:rPr>
          <w:spacing w:val="-2"/>
        </w:rPr>
        <w:t>）七、违约责任</w:t>
      </w:r>
    </w:p>
    <w:p w14:paraId="60CC7CD2" w14:textId="77777777" w:rsidR="00BA22E5" w:rsidRDefault="00000000">
      <w:pPr>
        <w:pStyle w:val="a4"/>
        <w:numPr>
          <w:ilvl w:val="0"/>
          <w:numId w:val="2"/>
        </w:numPr>
        <w:tabs>
          <w:tab w:val="left" w:pos="818"/>
        </w:tabs>
        <w:spacing w:line="504" w:lineRule="auto"/>
        <w:ind w:right="144" w:firstLine="440"/>
        <w:rPr>
          <w:rFonts w:hint="eastAsia"/>
        </w:rPr>
      </w:pPr>
      <w:r>
        <w:rPr>
          <w:spacing w:val="-2"/>
        </w:rPr>
        <w:t>任何一方不履行本协议义务或履行义务不符合约定的，守约方均有权要求违约方承担继续履行、赔偿损失或支付违约金等违约责任。</w:t>
      </w:r>
    </w:p>
    <w:p w14:paraId="1FDD6147" w14:textId="77777777" w:rsidR="00BA22E5" w:rsidRDefault="00000000">
      <w:pPr>
        <w:pStyle w:val="a4"/>
        <w:numPr>
          <w:ilvl w:val="0"/>
          <w:numId w:val="2"/>
        </w:numPr>
        <w:tabs>
          <w:tab w:val="left" w:pos="818"/>
        </w:tabs>
        <w:spacing w:line="504" w:lineRule="auto"/>
        <w:ind w:right="87" w:firstLine="440"/>
        <w:rPr>
          <w:rFonts w:hint="eastAsia"/>
        </w:rPr>
      </w:pPr>
      <w:r>
        <w:t>若甲方不能按时支付协议约定的价款时，应就逾期部分向乙方支付按照每日1%</w:t>
      </w:r>
      <w:r>
        <w:rPr>
          <w:spacing w:val="-3"/>
        </w:rPr>
        <w:t>比例计算的逾期付</w:t>
      </w:r>
      <w:r>
        <w:rPr>
          <w:w w:val="99"/>
        </w:rPr>
        <w:t>款违约金；超过15日仍未支付的，甲方应当向乙方支付相当于协议总价（若服务次数、内容发生变更，</w:t>
      </w:r>
      <w:r>
        <w:t>则适用变更后双方确定的服务总价，下同）20%</w:t>
      </w:r>
      <w:r>
        <w:rPr>
          <w:spacing w:val="-1"/>
        </w:rPr>
        <w:t>的违约金，同时乙方有权解除协议，甲方应向乙方赔偿由</w:t>
      </w:r>
      <w:r>
        <w:t>此造成的一切经济损失。</w:t>
      </w:r>
    </w:p>
    <w:p w14:paraId="0AE9A43B" w14:textId="77777777" w:rsidR="00BA22E5" w:rsidRDefault="00000000">
      <w:pPr>
        <w:pStyle w:val="a4"/>
        <w:numPr>
          <w:ilvl w:val="0"/>
          <w:numId w:val="2"/>
        </w:numPr>
        <w:tabs>
          <w:tab w:val="left" w:pos="818"/>
        </w:tabs>
        <w:spacing w:line="504" w:lineRule="auto"/>
        <w:ind w:right="200" w:firstLine="440"/>
        <w:jc w:val="both"/>
        <w:rPr>
          <w:rFonts w:hint="eastAsia"/>
        </w:rPr>
      </w:pPr>
      <w:r>
        <w:rPr>
          <w:spacing w:val="-4"/>
        </w:rPr>
        <w:t>甲方承诺：本协议下测试（或仪器使用）</w:t>
      </w:r>
      <w:r>
        <w:rPr>
          <w:spacing w:val="-6"/>
        </w:rPr>
        <w:t>服务所得的信息/数据仅用于 研发 用途，不会用于包括</w:t>
      </w:r>
      <w:r>
        <w:rPr>
          <w:spacing w:val="-2"/>
        </w:rPr>
        <w:t>但不限于宣传推广等其他用途。若甲方将测试报告或测试结果用于前述约定用途之外的目的，或违反本协议第四条项下任一项约定的，则每发生一次，甲方应向乙方支付违约金20万元人民币。</w:t>
      </w:r>
    </w:p>
    <w:p w14:paraId="404E3131" w14:textId="77777777" w:rsidR="00BA22E5" w:rsidRDefault="00000000">
      <w:pPr>
        <w:pStyle w:val="a4"/>
        <w:numPr>
          <w:ilvl w:val="0"/>
          <w:numId w:val="2"/>
        </w:numPr>
        <w:tabs>
          <w:tab w:val="left" w:pos="818"/>
        </w:tabs>
        <w:spacing w:line="284" w:lineRule="exact"/>
        <w:ind w:left="818" w:hanging="321"/>
        <w:rPr>
          <w:rFonts w:hint="eastAsia"/>
        </w:rPr>
      </w:pPr>
      <w:r>
        <w:rPr>
          <w:spacing w:val="-1"/>
        </w:rPr>
        <w:t>特殊样品或特殊情况下乙方有权要求延长测试期限。</w:t>
      </w:r>
    </w:p>
    <w:p w14:paraId="12C202C4" w14:textId="77777777" w:rsidR="00BA22E5" w:rsidRDefault="00BA22E5">
      <w:pPr>
        <w:pStyle w:val="a3"/>
        <w:spacing w:before="19"/>
        <w:rPr>
          <w:rFonts w:hint="eastAsia"/>
        </w:rPr>
      </w:pPr>
    </w:p>
    <w:p w14:paraId="37F0C423" w14:textId="77777777" w:rsidR="00BA22E5" w:rsidRDefault="00000000">
      <w:pPr>
        <w:pStyle w:val="a4"/>
        <w:numPr>
          <w:ilvl w:val="0"/>
          <w:numId w:val="2"/>
        </w:numPr>
        <w:tabs>
          <w:tab w:val="left" w:pos="818"/>
        </w:tabs>
        <w:spacing w:before="1" w:line="504" w:lineRule="auto"/>
        <w:ind w:left="497" w:right="3444" w:firstLine="0"/>
        <w:rPr>
          <w:rFonts w:hint="eastAsia"/>
        </w:rPr>
      </w:pPr>
      <w:r>
        <w:rPr>
          <w:spacing w:val="-2"/>
        </w:rPr>
        <w:t>甲方支付的违约金不足以弥补乙方损失的，甲方应予以补足。</w:t>
      </w:r>
      <w:r>
        <w:rPr>
          <w:spacing w:val="-4"/>
        </w:rPr>
        <w:t>八、其他</w:t>
      </w:r>
    </w:p>
    <w:p w14:paraId="2AA14FA1" w14:textId="77777777" w:rsidR="00BA22E5" w:rsidRDefault="00000000">
      <w:pPr>
        <w:pStyle w:val="a4"/>
        <w:numPr>
          <w:ilvl w:val="0"/>
          <w:numId w:val="1"/>
        </w:numPr>
        <w:tabs>
          <w:tab w:val="left" w:pos="818"/>
        </w:tabs>
        <w:spacing w:line="504" w:lineRule="auto"/>
        <w:ind w:right="144" w:firstLine="440"/>
        <w:rPr>
          <w:rFonts w:hint="eastAsia"/>
        </w:rPr>
      </w:pPr>
      <w:r>
        <w:rPr>
          <w:spacing w:val="-2"/>
        </w:rPr>
        <w:t>协议履行过程中如发生争议，双方应友好协商解决。协商不成的，任何一方可向乙方住所地人民法院起诉。</w:t>
      </w:r>
    </w:p>
    <w:p w14:paraId="09788FF6" w14:textId="7699CF25" w:rsidR="00BA22E5" w:rsidRDefault="00000000">
      <w:pPr>
        <w:pStyle w:val="a4"/>
        <w:numPr>
          <w:ilvl w:val="0"/>
          <w:numId w:val="1"/>
        </w:numPr>
        <w:tabs>
          <w:tab w:val="left" w:pos="818"/>
        </w:tabs>
        <w:spacing w:line="285" w:lineRule="exact"/>
        <w:ind w:left="818" w:hanging="321"/>
        <w:rPr>
          <w:rFonts w:hint="eastAsia"/>
        </w:rPr>
      </w:pPr>
      <w:r>
        <w:rPr>
          <w:spacing w:val="-4"/>
        </w:rPr>
        <w:t xml:space="preserve">本协议经双方签章之日起生效。本协议一式 </w:t>
      </w:r>
      <w:r w:rsidR="008E3175">
        <w:rPr>
          <w:rFonts w:hint="eastAsia"/>
          <w:color w:val="EE0000"/>
          <w:u w:val="single"/>
        </w:rPr>
        <w:t>贰</w:t>
      </w:r>
      <w:r>
        <w:rPr>
          <w:spacing w:val="-20"/>
        </w:rPr>
        <w:t xml:space="preserve"> 份，甲方执 </w:t>
      </w:r>
      <w:r w:rsidRPr="006D53EE">
        <w:rPr>
          <w:color w:val="EE0000"/>
          <w:u w:val="single"/>
        </w:rPr>
        <w:t>壹</w:t>
      </w:r>
      <w:r>
        <w:rPr>
          <w:spacing w:val="-10"/>
        </w:rPr>
        <w:t xml:space="preserve"> 份，乙方执</w:t>
      </w:r>
      <w:r w:rsidR="008E3175">
        <w:rPr>
          <w:rFonts w:hint="eastAsia"/>
          <w:spacing w:val="-10"/>
        </w:rPr>
        <w:t>壹</w:t>
      </w:r>
      <w:r>
        <w:rPr>
          <w:spacing w:val="-10"/>
        </w:rPr>
        <w:t>份，具有同等法律</w:t>
      </w:r>
      <w:proofErr w:type="gramStart"/>
      <w:r>
        <w:rPr>
          <w:spacing w:val="-10"/>
        </w:rPr>
        <w:t>效</w:t>
      </w:r>
      <w:proofErr w:type="gramEnd"/>
    </w:p>
    <w:p w14:paraId="713773E1" w14:textId="77777777" w:rsidR="00BA22E5" w:rsidRDefault="00BA22E5">
      <w:pPr>
        <w:pStyle w:val="a4"/>
        <w:spacing w:line="285" w:lineRule="exact"/>
        <w:rPr>
          <w:rFonts w:hint="eastAsia"/>
        </w:rPr>
        <w:sectPr w:rsidR="00BA22E5">
          <w:pgSz w:w="11910" w:h="16840"/>
          <w:pgMar w:top="840" w:right="850" w:bottom="280" w:left="850" w:header="720" w:footer="720" w:gutter="0"/>
          <w:cols w:space="720"/>
        </w:sectPr>
      </w:pPr>
    </w:p>
    <w:p w14:paraId="776582AF" w14:textId="77777777" w:rsidR="00BA22E5" w:rsidRDefault="00000000">
      <w:pPr>
        <w:pStyle w:val="a3"/>
        <w:ind w:left="57"/>
        <w:rPr>
          <w:rFonts w:hint="eastAsia"/>
          <w:sz w:val="20"/>
        </w:rPr>
      </w:pPr>
      <w:r>
        <w:rPr>
          <w:noProof/>
          <w:sz w:val="20"/>
        </w:rPr>
        <w:lastRenderedPageBreak/>
        <mc:AlternateContent>
          <mc:Choice Requires="wpg">
            <w:drawing>
              <wp:inline distT="0" distB="0" distL="0" distR="0" wp14:anchorId="5E890708" wp14:editId="49DFB4AB">
                <wp:extent cx="6408420" cy="3810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381000"/>
                          <a:chOff x="0" y="0"/>
                          <a:chExt cx="6408420" cy="381000"/>
                        </a:xfrm>
                      </wpg:grpSpPr>
                      <pic:pic xmlns:pic="http://schemas.openxmlformats.org/drawingml/2006/picture">
                        <pic:nvPicPr>
                          <pic:cNvPr id="7" name="Image 7"/>
                          <pic:cNvPicPr/>
                        </pic:nvPicPr>
                        <pic:blipFill>
                          <a:blip r:embed="rId8" cstate="print"/>
                          <a:stretch>
                            <a:fillRect/>
                          </a:stretch>
                        </pic:blipFill>
                        <pic:spPr>
                          <a:xfrm>
                            <a:off x="0" y="0"/>
                            <a:ext cx="6408051" cy="381000"/>
                          </a:xfrm>
                          <a:prstGeom prst="rect">
                            <a:avLst/>
                          </a:prstGeom>
                        </pic:spPr>
                      </pic:pic>
                      <wps:wsp>
                        <wps:cNvPr id="8" name="Textbox 8"/>
                        <wps:cNvSpPr txBox="1"/>
                        <wps:spPr>
                          <a:xfrm>
                            <a:off x="0" y="125550"/>
                            <a:ext cx="292100" cy="159385"/>
                          </a:xfrm>
                          <a:prstGeom prst="rect">
                            <a:avLst/>
                          </a:prstGeom>
                        </wps:spPr>
                        <wps:txbx>
                          <w:txbxContent>
                            <w:p w14:paraId="4A7B2558" w14:textId="77777777" w:rsidR="00BA22E5" w:rsidRDefault="00000000">
                              <w:pPr>
                                <w:spacing w:line="251" w:lineRule="exact"/>
                                <w:rPr>
                                  <w:rFonts w:hint="eastAsia"/>
                                </w:rPr>
                              </w:pPr>
                              <w:r>
                                <w:rPr>
                                  <w:spacing w:val="-8"/>
                                </w:rPr>
                                <w:t>力。</w:t>
                              </w:r>
                            </w:p>
                          </w:txbxContent>
                        </wps:txbx>
                        <wps:bodyPr wrap="square" lIns="0" tIns="0" rIns="0" bIns="0" rtlCol="0">
                          <a:noAutofit/>
                        </wps:bodyPr>
                      </wps:wsp>
                    </wpg:wgp>
                  </a:graphicData>
                </a:graphic>
              </wp:inline>
            </w:drawing>
          </mc:Choice>
          <mc:Fallback>
            <w:pict>
              <v:group w14:anchorId="5E890708" id="Group 6" o:spid="_x0000_s1026" style="width:504.6pt;height:30pt;mso-position-horizontal-relative:char;mso-position-vertical-relative:line" coordsize="64084,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408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8" o:spid="_x0000_s1028" type="#_x0000_t202" style="position:absolute;top:1255;width:2921;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A7B2558" w14:textId="77777777" w:rsidR="00BA22E5" w:rsidRDefault="00000000">
                        <w:pPr>
                          <w:spacing w:line="251" w:lineRule="exact"/>
                          <w:rPr>
                            <w:rFonts w:hint="eastAsia"/>
                          </w:rPr>
                        </w:pPr>
                        <w:r>
                          <w:rPr>
                            <w:spacing w:val="-8"/>
                          </w:rPr>
                          <w:t>力。</w:t>
                        </w:r>
                      </w:p>
                    </w:txbxContent>
                  </v:textbox>
                </v:shape>
                <w10:anchorlock/>
              </v:group>
            </w:pict>
          </mc:Fallback>
        </mc:AlternateContent>
      </w:r>
    </w:p>
    <w:p w14:paraId="0C536ED6" w14:textId="77777777" w:rsidR="00BA22E5" w:rsidRDefault="00BA22E5">
      <w:pPr>
        <w:pStyle w:val="a3"/>
        <w:rPr>
          <w:rFonts w:hint="eastAsia"/>
          <w:sz w:val="20"/>
        </w:rPr>
        <w:sectPr w:rsidR="00BA22E5">
          <w:pgSz w:w="11910" w:h="16840"/>
          <w:pgMar w:top="840" w:right="850" w:bottom="280" w:left="850" w:header="720" w:footer="720" w:gutter="0"/>
          <w:cols w:space="720"/>
        </w:sectPr>
      </w:pPr>
    </w:p>
    <w:p w14:paraId="77CFB392" w14:textId="77777777" w:rsidR="00BA22E5" w:rsidRDefault="00BA22E5">
      <w:pPr>
        <w:pStyle w:val="a3"/>
        <w:spacing w:before="119"/>
        <w:rPr>
          <w:rFonts w:hint="eastAsia"/>
          <w:sz w:val="42"/>
        </w:rPr>
      </w:pPr>
    </w:p>
    <w:p w14:paraId="7628F234" w14:textId="77777777" w:rsidR="00BA22E5" w:rsidRDefault="00000000">
      <w:pPr>
        <w:jc w:val="center"/>
        <w:rPr>
          <w:rFonts w:hint="eastAsia"/>
          <w:sz w:val="42"/>
        </w:rPr>
      </w:pPr>
      <w:r>
        <w:rPr>
          <w:noProof/>
          <w:sz w:val="42"/>
        </w:rPr>
        <w:drawing>
          <wp:anchor distT="0" distB="0" distL="0" distR="0" simplePos="0" relativeHeight="487408128" behindDoc="1" locked="0" layoutInCell="1" allowOverlap="1" wp14:anchorId="2622DA24" wp14:editId="22175EA3">
            <wp:simplePos x="0" y="0"/>
            <wp:positionH relativeFrom="page">
              <wp:posOffset>575995</wp:posOffset>
            </wp:positionH>
            <wp:positionV relativeFrom="paragraph">
              <wp:posOffset>-160273</wp:posOffset>
            </wp:positionV>
            <wp:extent cx="6408051" cy="749156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408051" cy="7491564"/>
                    </a:xfrm>
                    <a:prstGeom prst="rect">
                      <a:avLst/>
                    </a:prstGeom>
                  </pic:spPr>
                </pic:pic>
              </a:graphicData>
            </a:graphic>
          </wp:anchor>
        </w:drawing>
      </w:r>
      <w:r>
        <w:rPr>
          <w:spacing w:val="-2"/>
          <w:sz w:val="42"/>
        </w:rPr>
        <w:t>协议签署页</w:t>
      </w:r>
    </w:p>
    <w:p w14:paraId="1BE0B2FF" w14:textId="77777777" w:rsidR="00BA22E5" w:rsidRDefault="00BA22E5">
      <w:pPr>
        <w:pStyle w:val="a3"/>
        <w:spacing w:before="9"/>
        <w:rPr>
          <w:rFonts w:hint="eastAsia"/>
          <w:sz w:val="18"/>
        </w:r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3"/>
        <w:gridCol w:w="2245"/>
        <w:gridCol w:w="2241"/>
        <w:gridCol w:w="2241"/>
        <w:gridCol w:w="2237"/>
      </w:tblGrid>
      <w:tr w:rsidR="00BA22E5" w14:paraId="5A7E10C8" w14:textId="77777777">
        <w:trPr>
          <w:trHeight w:val="880"/>
        </w:trPr>
        <w:tc>
          <w:tcPr>
            <w:tcW w:w="1113" w:type="dxa"/>
            <w:vMerge w:val="restart"/>
            <w:tcBorders>
              <w:bottom w:val="single" w:sz="6" w:space="0" w:color="000000"/>
              <w:right w:val="single" w:sz="6" w:space="0" w:color="000000"/>
            </w:tcBorders>
          </w:tcPr>
          <w:p w14:paraId="163FAF17" w14:textId="77777777" w:rsidR="00BA22E5" w:rsidRDefault="00BA22E5">
            <w:pPr>
              <w:pStyle w:val="TableParagraph"/>
              <w:rPr>
                <w:rFonts w:hint="eastAsia"/>
                <w:sz w:val="16"/>
              </w:rPr>
            </w:pPr>
          </w:p>
          <w:p w14:paraId="242CBFA7" w14:textId="77777777" w:rsidR="00BA22E5" w:rsidRDefault="00BA22E5">
            <w:pPr>
              <w:pStyle w:val="TableParagraph"/>
              <w:rPr>
                <w:rFonts w:hint="eastAsia"/>
                <w:sz w:val="16"/>
              </w:rPr>
            </w:pPr>
          </w:p>
          <w:p w14:paraId="63C12948" w14:textId="77777777" w:rsidR="00BA22E5" w:rsidRDefault="00BA22E5">
            <w:pPr>
              <w:pStyle w:val="TableParagraph"/>
              <w:rPr>
                <w:rFonts w:hint="eastAsia"/>
                <w:sz w:val="16"/>
              </w:rPr>
            </w:pPr>
          </w:p>
          <w:p w14:paraId="0459912B" w14:textId="77777777" w:rsidR="00BA22E5" w:rsidRDefault="00BA22E5">
            <w:pPr>
              <w:pStyle w:val="TableParagraph"/>
              <w:rPr>
                <w:rFonts w:hint="eastAsia"/>
                <w:sz w:val="16"/>
              </w:rPr>
            </w:pPr>
          </w:p>
          <w:p w14:paraId="7B22C235" w14:textId="77777777" w:rsidR="00BA22E5" w:rsidRDefault="00BA22E5">
            <w:pPr>
              <w:pStyle w:val="TableParagraph"/>
              <w:rPr>
                <w:rFonts w:hint="eastAsia"/>
                <w:sz w:val="16"/>
              </w:rPr>
            </w:pPr>
          </w:p>
          <w:p w14:paraId="7F81762B" w14:textId="77777777" w:rsidR="00BA22E5" w:rsidRDefault="00BA22E5">
            <w:pPr>
              <w:pStyle w:val="TableParagraph"/>
              <w:rPr>
                <w:rFonts w:hint="eastAsia"/>
                <w:sz w:val="16"/>
              </w:rPr>
            </w:pPr>
          </w:p>
          <w:p w14:paraId="249F46D6" w14:textId="77777777" w:rsidR="00BA22E5" w:rsidRDefault="00BA22E5">
            <w:pPr>
              <w:pStyle w:val="TableParagraph"/>
              <w:rPr>
                <w:rFonts w:hint="eastAsia"/>
                <w:sz w:val="16"/>
              </w:rPr>
            </w:pPr>
          </w:p>
          <w:p w14:paraId="0D6D32EC" w14:textId="77777777" w:rsidR="00BA22E5" w:rsidRDefault="00BA22E5">
            <w:pPr>
              <w:pStyle w:val="TableParagraph"/>
              <w:rPr>
                <w:rFonts w:hint="eastAsia"/>
                <w:sz w:val="16"/>
              </w:rPr>
            </w:pPr>
          </w:p>
          <w:p w14:paraId="31473D89" w14:textId="77777777" w:rsidR="00BA22E5" w:rsidRDefault="00BA22E5">
            <w:pPr>
              <w:pStyle w:val="TableParagraph"/>
              <w:rPr>
                <w:rFonts w:hint="eastAsia"/>
                <w:sz w:val="16"/>
              </w:rPr>
            </w:pPr>
          </w:p>
          <w:p w14:paraId="15107448" w14:textId="77777777" w:rsidR="00BA22E5" w:rsidRDefault="00BA22E5">
            <w:pPr>
              <w:pStyle w:val="TableParagraph"/>
              <w:rPr>
                <w:rFonts w:hint="eastAsia"/>
                <w:sz w:val="16"/>
              </w:rPr>
            </w:pPr>
          </w:p>
          <w:p w14:paraId="3349BAE2" w14:textId="77777777" w:rsidR="00BA22E5" w:rsidRDefault="00BA22E5">
            <w:pPr>
              <w:pStyle w:val="TableParagraph"/>
              <w:rPr>
                <w:rFonts w:hint="eastAsia"/>
                <w:sz w:val="16"/>
              </w:rPr>
            </w:pPr>
          </w:p>
          <w:p w14:paraId="2E9349F1" w14:textId="77777777" w:rsidR="00BA22E5" w:rsidRDefault="00BA22E5">
            <w:pPr>
              <w:pStyle w:val="TableParagraph"/>
              <w:spacing w:before="83"/>
              <w:rPr>
                <w:rFonts w:hint="eastAsia"/>
                <w:sz w:val="16"/>
              </w:rPr>
            </w:pPr>
          </w:p>
          <w:p w14:paraId="63887439" w14:textId="77777777" w:rsidR="00BA22E5" w:rsidRDefault="00000000">
            <w:pPr>
              <w:pStyle w:val="TableParagraph"/>
              <w:ind w:left="9"/>
              <w:jc w:val="center"/>
              <w:rPr>
                <w:rFonts w:hint="eastAsia"/>
                <w:sz w:val="16"/>
              </w:rPr>
            </w:pPr>
            <w:r>
              <w:rPr>
                <w:spacing w:val="-5"/>
                <w:sz w:val="16"/>
              </w:rPr>
              <w:t>甲方</w:t>
            </w:r>
          </w:p>
        </w:tc>
        <w:tc>
          <w:tcPr>
            <w:tcW w:w="2245" w:type="dxa"/>
            <w:tcBorders>
              <w:left w:val="single" w:sz="6" w:space="0" w:color="000000"/>
              <w:bottom w:val="single" w:sz="6" w:space="0" w:color="000000"/>
              <w:right w:val="single" w:sz="6" w:space="0" w:color="000000"/>
            </w:tcBorders>
          </w:tcPr>
          <w:p w14:paraId="04DF881A" w14:textId="77777777" w:rsidR="00BA22E5" w:rsidRDefault="00BA22E5">
            <w:pPr>
              <w:pStyle w:val="TableParagraph"/>
              <w:spacing w:before="130"/>
              <w:rPr>
                <w:rFonts w:hint="eastAsia"/>
                <w:sz w:val="16"/>
              </w:rPr>
            </w:pPr>
          </w:p>
          <w:p w14:paraId="0E74F54F" w14:textId="77777777" w:rsidR="00BA22E5" w:rsidRDefault="00000000">
            <w:pPr>
              <w:pStyle w:val="TableParagraph"/>
              <w:spacing w:before="1"/>
              <w:ind w:left="10"/>
              <w:jc w:val="center"/>
              <w:rPr>
                <w:rFonts w:hint="eastAsia"/>
                <w:sz w:val="16"/>
              </w:rPr>
            </w:pPr>
            <w:r>
              <w:rPr>
                <w:sz w:val="16"/>
              </w:rPr>
              <w:t>单位名称（公章</w:t>
            </w:r>
            <w:r>
              <w:rPr>
                <w:spacing w:val="-10"/>
                <w:sz w:val="16"/>
              </w:rPr>
              <w:t>）</w:t>
            </w:r>
          </w:p>
        </w:tc>
        <w:tc>
          <w:tcPr>
            <w:tcW w:w="6719" w:type="dxa"/>
            <w:gridSpan w:val="3"/>
            <w:tcBorders>
              <w:left w:val="single" w:sz="6" w:space="0" w:color="000000"/>
              <w:bottom w:val="single" w:sz="6" w:space="0" w:color="000000"/>
            </w:tcBorders>
          </w:tcPr>
          <w:p w14:paraId="37F3A374" w14:textId="77777777" w:rsidR="00BA22E5" w:rsidRDefault="00BA22E5">
            <w:pPr>
              <w:pStyle w:val="TableParagraph"/>
              <w:spacing w:before="130"/>
              <w:rPr>
                <w:rFonts w:hint="eastAsia"/>
                <w:sz w:val="16"/>
              </w:rPr>
            </w:pPr>
          </w:p>
          <w:p w14:paraId="18D2651F" w14:textId="42BD85DB" w:rsidR="00BA22E5" w:rsidRDefault="003C7B29">
            <w:pPr>
              <w:pStyle w:val="TableParagraph"/>
              <w:spacing w:before="1"/>
              <w:ind w:left="7"/>
              <w:jc w:val="center"/>
              <w:rPr>
                <w:rFonts w:hint="eastAsia"/>
                <w:sz w:val="16"/>
              </w:rPr>
            </w:pPr>
            <w:r w:rsidRPr="003C7B29">
              <w:rPr>
                <w:rFonts w:hint="eastAsia"/>
                <w:color w:val="EE0000"/>
                <w:spacing w:val="-2"/>
                <w:sz w:val="16"/>
              </w:rPr>
              <w:t>单位/公司名称</w:t>
            </w:r>
          </w:p>
        </w:tc>
      </w:tr>
      <w:tr w:rsidR="00BA22E5" w14:paraId="46DB1A39" w14:textId="77777777">
        <w:trPr>
          <w:trHeight w:val="881"/>
        </w:trPr>
        <w:tc>
          <w:tcPr>
            <w:tcW w:w="1113" w:type="dxa"/>
            <w:vMerge/>
            <w:tcBorders>
              <w:top w:val="nil"/>
              <w:bottom w:val="single" w:sz="6" w:space="0" w:color="000000"/>
              <w:right w:val="single" w:sz="6" w:space="0" w:color="000000"/>
            </w:tcBorders>
          </w:tcPr>
          <w:p w14:paraId="31569D2D"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62D89CFD" w14:textId="77777777" w:rsidR="00BA22E5" w:rsidRDefault="00BA22E5">
            <w:pPr>
              <w:pStyle w:val="TableParagraph"/>
              <w:spacing w:before="132"/>
              <w:rPr>
                <w:rFonts w:hint="eastAsia"/>
                <w:sz w:val="16"/>
              </w:rPr>
            </w:pPr>
          </w:p>
          <w:p w14:paraId="2B0B875A" w14:textId="77777777" w:rsidR="00BA22E5" w:rsidRDefault="00000000">
            <w:pPr>
              <w:pStyle w:val="TableParagraph"/>
              <w:ind w:left="10"/>
              <w:jc w:val="center"/>
              <w:rPr>
                <w:rFonts w:hint="eastAsia"/>
                <w:sz w:val="16"/>
              </w:rPr>
            </w:pPr>
            <w:r>
              <w:rPr>
                <w:spacing w:val="-2"/>
                <w:sz w:val="16"/>
              </w:rPr>
              <w:t>单位负责人</w:t>
            </w:r>
          </w:p>
        </w:tc>
        <w:tc>
          <w:tcPr>
            <w:tcW w:w="6719" w:type="dxa"/>
            <w:gridSpan w:val="3"/>
            <w:tcBorders>
              <w:top w:val="single" w:sz="6" w:space="0" w:color="000000"/>
              <w:left w:val="single" w:sz="6" w:space="0" w:color="000000"/>
              <w:bottom w:val="single" w:sz="6" w:space="0" w:color="000000"/>
            </w:tcBorders>
          </w:tcPr>
          <w:p w14:paraId="745461AE" w14:textId="77777777" w:rsidR="00BA22E5" w:rsidRDefault="00BA22E5">
            <w:pPr>
              <w:pStyle w:val="TableParagraph"/>
              <w:spacing w:before="41"/>
              <w:rPr>
                <w:rFonts w:hint="eastAsia"/>
                <w:sz w:val="16"/>
              </w:rPr>
            </w:pPr>
          </w:p>
          <w:p w14:paraId="6434562E" w14:textId="77777777" w:rsidR="00BA22E5" w:rsidRDefault="00000000">
            <w:pPr>
              <w:pStyle w:val="TableParagraph"/>
              <w:spacing w:line="228" w:lineRule="auto"/>
              <w:ind w:left="152" w:right="6024"/>
              <w:rPr>
                <w:rFonts w:hint="eastAsia"/>
                <w:sz w:val="16"/>
              </w:rPr>
            </w:pPr>
            <w:r>
              <w:rPr>
                <w:spacing w:val="-12"/>
                <w:sz w:val="16"/>
              </w:rPr>
              <w:t>签 名：</w:t>
            </w:r>
            <w:r>
              <w:rPr>
                <w:spacing w:val="-13"/>
                <w:sz w:val="16"/>
              </w:rPr>
              <w:t>日 期：</w:t>
            </w:r>
          </w:p>
        </w:tc>
      </w:tr>
      <w:tr w:rsidR="00BA22E5" w14:paraId="3A94CE7E" w14:textId="77777777">
        <w:trPr>
          <w:trHeight w:val="881"/>
        </w:trPr>
        <w:tc>
          <w:tcPr>
            <w:tcW w:w="1113" w:type="dxa"/>
            <w:vMerge/>
            <w:tcBorders>
              <w:top w:val="nil"/>
              <w:bottom w:val="single" w:sz="6" w:space="0" w:color="000000"/>
              <w:right w:val="single" w:sz="6" w:space="0" w:color="000000"/>
            </w:tcBorders>
          </w:tcPr>
          <w:p w14:paraId="5E89CBAE"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6757BD48" w14:textId="77777777" w:rsidR="00BA22E5" w:rsidRDefault="00BA22E5">
            <w:pPr>
              <w:pStyle w:val="TableParagraph"/>
              <w:spacing w:before="132"/>
              <w:rPr>
                <w:rFonts w:hint="eastAsia"/>
                <w:sz w:val="16"/>
              </w:rPr>
            </w:pPr>
          </w:p>
          <w:p w14:paraId="2C0562A7" w14:textId="77777777" w:rsidR="00BA22E5" w:rsidRDefault="00000000">
            <w:pPr>
              <w:pStyle w:val="TableParagraph"/>
              <w:ind w:left="10"/>
              <w:jc w:val="center"/>
              <w:rPr>
                <w:rFonts w:hint="eastAsia"/>
                <w:sz w:val="16"/>
              </w:rPr>
            </w:pPr>
            <w:r>
              <w:rPr>
                <w:spacing w:val="-3"/>
                <w:sz w:val="16"/>
              </w:rPr>
              <w:t>项目负责人(签名)</w:t>
            </w:r>
          </w:p>
        </w:tc>
        <w:tc>
          <w:tcPr>
            <w:tcW w:w="6719" w:type="dxa"/>
            <w:gridSpan w:val="3"/>
            <w:tcBorders>
              <w:top w:val="single" w:sz="6" w:space="0" w:color="000000"/>
              <w:left w:val="single" w:sz="6" w:space="0" w:color="000000"/>
              <w:bottom w:val="single" w:sz="6" w:space="0" w:color="000000"/>
            </w:tcBorders>
          </w:tcPr>
          <w:p w14:paraId="65A65EEE" w14:textId="77777777" w:rsidR="00BA22E5" w:rsidRDefault="00BA22E5">
            <w:pPr>
              <w:pStyle w:val="TableParagraph"/>
              <w:rPr>
                <w:rFonts w:ascii="Times New Roman" w:hint="eastAsia"/>
                <w:sz w:val="16"/>
              </w:rPr>
            </w:pPr>
          </w:p>
        </w:tc>
      </w:tr>
      <w:tr w:rsidR="00BA22E5" w14:paraId="3CDDC471" w14:textId="77777777">
        <w:trPr>
          <w:trHeight w:val="881"/>
        </w:trPr>
        <w:tc>
          <w:tcPr>
            <w:tcW w:w="1113" w:type="dxa"/>
            <w:vMerge/>
            <w:tcBorders>
              <w:top w:val="nil"/>
              <w:bottom w:val="single" w:sz="6" w:space="0" w:color="000000"/>
              <w:right w:val="single" w:sz="6" w:space="0" w:color="000000"/>
            </w:tcBorders>
          </w:tcPr>
          <w:p w14:paraId="79C27F2D"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3595E586" w14:textId="77777777" w:rsidR="00BA22E5" w:rsidRDefault="00BA22E5">
            <w:pPr>
              <w:pStyle w:val="TableParagraph"/>
              <w:spacing w:before="132"/>
              <w:rPr>
                <w:rFonts w:hint="eastAsia"/>
                <w:sz w:val="16"/>
              </w:rPr>
            </w:pPr>
          </w:p>
          <w:p w14:paraId="5293090A" w14:textId="77777777" w:rsidR="00BA22E5" w:rsidRDefault="00000000">
            <w:pPr>
              <w:pStyle w:val="TableParagraph"/>
              <w:ind w:left="10"/>
              <w:jc w:val="center"/>
              <w:rPr>
                <w:rFonts w:hint="eastAsia"/>
                <w:sz w:val="16"/>
              </w:rPr>
            </w:pPr>
            <w:r>
              <w:rPr>
                <w:spacing w:val="-3"/>
                <w:sz w:val="16"/>
              </w:rPr>
              <w:t>通讯地址</w:t>
            </w:r>
          </w:p>
        </w:tc>
        <w:tc>
          <w:tcPr>
            <w:tcW w:w="6719" w:type="dxa"/>
            <w:gridSpan w:val="3"/>
            <w:tcBorders>
              <w:top w:val="single" w:sz="6" w:space="0" w:color="000000"/>
              <w:left w:val="single" w:sz="6" w:space="0" w:color="000000"/>
              <w:bottom w:val="single" w:sz="6" w:space="0" w:color="000000"/>
            </w:tcBorders>
          </w:tcPr>
          <w:p w14:paraId="2C54661A" w14:textId="0BE8728D" w:rsidR="00BA22E5" w:rsidRDefault="003C7B29">
            <w:pPr>
              <w:pStyle w:val="TableParagraph"/>
              <w:ind w:left="7"/>
              <w:jc w:val="center"/>
              <w:rPr>
                <w:rFonts w:hint="eastAsia"/>
                <w:sz w:val="16"/>
              </w:rPr>
            </w:pPr>
            <w:r w:rsidRPr="003C7B29">
              <w:rPr>
                <w:rFonts w:hint="eastAsia"/>
                <w:color w:val="EE0000"/>
                <w:sz w:val="16"/>
              </w:rPr>
              <w:t>详细地址</w:t>
            </w:r>
          </w:p>
        </w:tc>
      </w:tr>
      <w:tr w:rsidR="00BA22E5" w14:paraId="6BA3D225" w14:textId="77777777">
        <w:trPr>
          <w:trHeight w:val="881"/>
        </w:trPr>
        <w:tc>
          <w:tcPr>
            <w:tcW w:w="1113" w:type="dxa"/>
            <w:vMerge/>
            <w:tcBorders>
              <w:top w:val="nil"/>
              <w:bottom w:val="single" w:sz="6" w:space="0" w:color="000000"/>
              <w:right w:val="single" w:sz="6" w:space="0" w:color="000000"/>
            </w:tcBorders>
          </w:tcPr>
          <w:p w14:paraId="22C60A74"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228BD118" w14:textId="77777777" w:rsidR="00BA22E5" w:rsidRDefault="00BA22E5">
            <w:pPr>
              <w:pStyle w:val="TableParagraph"/>
              <w:spacing w:before="132"/>
              <w:rPr>
                <w:rFonts w:hint="eastAsia"/>
                <w:sz w:val="16"/>
              </w:rPr>
            </w:pPr>
          </w:p>
          <w:p w14:paraId="68E14E19" w14:textId="77777777" w:rsidR="00BA22E5" w:rsidRDefault="00000000">
            <w:pPr>
              <w:pStyle w:val="TableParagraph"/>
              <w:ind w:left="10"/>
              <w:jc w:val="center"/>
              <w:rPr>
                <w:rFonts w:hint="eastAsia"/>
                <w:sz w:val="16"/>
              </w:rPr>
            </w:pPr>
            <w:r>
              <w:rPr>
                <w:spacing w:val="-3"/>
                <w:sz w:val="16"/>
              </w:rPr>
              <w:t>电子邮箱</w:t>
            </w:r>
          </w:p>
        </w:tc>
        <w:tc>
          <w:tcPr>
            <w:tcW w:w="6719" w:type="dxa"/>
            <w:gridSpan w:val="3"/>
            <w:tcBorders>
              <w:top w:val="single" w:sz="6" w:space="0" w:color="000000"/>
              <w:left w:val="single" w:sz="6" w:space="0" w:color="000000"/>
              <w:bottom w:val="single" w:sz="6" w:space="0" w:color="000000"/>
            </w:tcBorders>
          </w:tcPr>
          <w:p w14:paraId="267E00C2" w14:textId="77777777" w:rsidR="00BA22E5" w:rsidRDefault="00BA22E5">
            <w:pPr>
              <w:pStyle w:val="TableParagraph"/>
              <w:spacing w:before="134"/>
              <w:rPr>
                <w:rFonts w:hint="eastAsia"/>
                <w:sz w:val="16"/>
              </w:rPr>
            </w:pPr>
          </w:p>
          <w:p w14:paraId="4AEFC6A0" w14:textId="559CE5B4" w:rsidR="00BA22E5" w:rsidRDefault="003C7B29">
            <w:pPr>
              <w:pStyle w:val="TableParagraph"/>
              <w:ind w:left="7"/>
              <w:jc w:val="center"/>
              <w:rPr>
                <w:rFonts w:hint="eastAsia"/>
                <w:sz w:val="16"/>
              </w:rPr>
            </w:pPr>
            <w:hyperlink r:id="rId11" w:history="1">
              <w:r w:rsidRPr="003C7B29">
                <w:rPr>
                  <w:rStyle w:val="a9"/>
                  <w:rFonts w:hint="eastAsia"/>
                  <w:color w:val="EE0000"/>
                  <w:spacing w:val="-2"/>
                  <w:sz w:val="16"/>
                </w:rPr>
                <w:t>000</w:t>
              </w:r>
              <w:r w:rsidRPr="003C7B29">
                <w:rPr>
                  <w:rStyle w:val="a9"/>
                  <w:color w:val="EE0000"/>
                  <w:spacing w:val="-2"/>
                  <w:sz w:val="16"/>
                </w:rPr>
                <w:t>7@zju.edu.cn</w:t>
              </w:r>
            </w:hyperlink>
          </w:p>
        </w:tc>
      </w:tr>
      <w:tr w:rsidR="00BA22E5" w14:paraId="0BF5FCB6" w14:textId="77777777">
        <w:trPr>
          <w:trHeight w:val="881"/>
        </w:trPr>
        <w:tc>
          <w:tcPr>
            <w:tcW w:w="1113" w:type="dxa"/>
            <w:vMerge/>
            <w:tcBorders>
              <w:top w:val="nil"/>
              <w:bottom w:val="single" w:sz="6" w:space="0" w:color="000000"/>
              <w:right w:val="single" w:sz="6" w:space="0" w:color="000000"/>
            </w:tcBorders>
          </w:tcPr>
          <w:p w14:paraId="06C1D679"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554D8B57" w14:textId="77777777" w:rsidR="00BA22E5" w:rsidRDefault="00BA22E5">
            <w:pPr>
              <w:pStyle w:val="TableParagraph"/>
              <w:spacing w:before="132"/>
              <w:rPr>
                <w:rFonts w:hint="eastAsia"/>
                <w:sz w:val="16"/>
              </w:rPr>
            </w:pPr>
          </w:p>
          <w:p w14:paraId="1AE768F7" w14:textId="77777777" w:rsidR="00BA22E5" w:rsidRDefault="00000000">
            <w:pPr>
              <w:pStyle w:val="TableParagraph"/>
              <w:ind w:left="10"/>
              <w:jc w:val="center"/>
              <w:rPr>
                <w:rFonts w:hint="eastAsia"/>
                <w:sz w:val="16"/>
              </w:rPr>
            </w:pPr>
            <w:r>
              <w:rPr>
                <w:spacing w:val="-3"/>
                <w:sz w:val="16"/>
              </w:rPr>
              <w:t>联系电话</w:t>
            </w:r>
          </w:p>
        </w:tc>
        <w:tc>
          <w:tcPr>
            <w:tcW w:w="2241" w:type="dxa"/>
            <w:tcBorders>
              <w:top w:val="single" w:sz="6" w:space="0" w:color="000000"/>
              <w:left w:val="single" w:sz="6" w:space="0" w:color="000000"/>
              <w:bottom w:val="single" w:sz="6" w:space="0" w:color="000000"/>
              <w:right w:val="single" w:sz="6" w:space="0" w:color="000000"/>
            </w:tcBorders>
          </w:tcPr>
          <w:p w14:paraId="3AB295D6" w14:textId="77777777" w:rsidR="00BA22E5" w:rsidRDefault="00BA22E5">
            <w:pPr>
              <w:pStyle w:val="TableParagraph"/>
              <w:spacing w:before="134"/>
              <w:rPr>
                <w:rFonts w:hint="eastAsia"/>
                <w:sz w:val="16"/>
              </w:rPr>
            </w:pPr>
          </w:p>
          <w:p w14:paraId="702AFEDE" w14:textId="091EECC7" w:rsidR="00BA22E5" w:rsidRDefault="00000000">
            <w:pPr>
              <w:pStyle w:val="TableParagraph"/>
              <w:ind w:left="6"/>
              <w:jc w:val="center"/>
              <w:rPr>
                <w:rFonts w:hint="eastAsia"/>
                <w:sz w:val="16"/>
              </w:rPr>
            </w:pPr>
            <w:r w:rsidRPr="003C7B29">
              <w:rPr>
                <w:color w:val="EE0000"/>
                <w:spacing w:val="-2"/>
                <w:sz w:val="16"/>
              </w:rPr>
              <w:t>18</w:t>
            </w:r>
            <w:r w:rsidR="003C7B29" w:rsidRPr="003C7B29">
              <w:rPr>
                <w:rFonts w:hint="eastAsia"/>
                <w:color w:val="EE0000"/>
                <w:spacing w:val="-2"/>
                <w:sz w:val="16"/>
              </w:rPr>
              <w:t>888888888</w:t>
            </w:r>
          </w:p>
        </w:tc>
        <w:tc>
          <w:tcPr>
            <w:tcW w:w="2241" w:type="dxa"/>
            <w:tcBorders>
              <w:top w:val="single" w:sz="6" w:space="0" w:color="000000"/>
              <w:left w:val="single" w:sz="6" w:space="0" w:color="000000"/>
              <w:bottom w:val="single" w:sz="6" w:space="0" w:color="000000"/>
              <w:right w:val="single" w:sz="6" w:space="0" w:color="000000"/>
            </w:tcBorders>
          </w:tcPr>
          <w:p w14:paraId="3C807978" w14:textId="77777777" w:rsidR="00BA22E5" w:rsidRDefault="00BA22E5">
            <w:pPr>
              <w:pStyle w:val="TableParagraph"/>
              <w:spacing w:before="132"/>
              <w:rPr>
                <w:rFonts w:hint="eastAsia"/>
                <w:sz w:val="16"/>
              </w:rPr>
            </w:pPr>
          </w:p>
          <w:p w14:paraId="27C0BCF3" w14:textId="77777777" w:rsidR="00BA22E5" w:rsidRDefault="00000000">
            <w:pPr>
              <w:pStyle w:val="TableParagraph"/>
              <w:ind w:left="6"/>
              <w:jc w:val="center"/>
              <w:rPr>
                <w:rFonts w:hint="eastAsia"/>
                <w:sz w:val="16"/>
              </w:rPr>
            </w:pPr>
            <w:r>
              <w:rPr>
                <w:spacing w:val="-5"/>
                <w:sz w:val="16"/>
              </w:rPr>
              <w:t>手机</w:t>
            </w:r>
          </w:p>
        </w:tc>
        <w:tc>
          <w:tcPr>
            <w:tcW w:w="2237" w:type="dxa"/>
            <w:tcBorders>
              <w:top w:val="single" w:sz="6" w:space="0" w:color="000000"/>
              <w:left w:val="single" w:sz="6" w:space="0" w:color="000000"/>
              <w:bottom w:val="single" w:sz="6" w:space="0" w:color="000000"/>
            </w:tcBorders>
          </w:tcPr>
          <w:p w14:paraId="281D6D47" w14:textId="77777777" w:rsidR="00BA22E5" w:rsidRDefault="00BA22E5">
            <w:pPr>
              <w:pStyle w:val="TableParagraph"/>
              <w:rPr>
                <w:rFonts w:ascii="Times New Roman" w:hint="eastAsia"/>
                <w:sz w:val="16"/>
              </w:rPr>
            </w:pPr>
          </w:p>
        </w:tc>
      </w:tr>
      <w:tr w:rsidR="00BA22E5" w14:paraId="21E54812" w14:textId="77777777">
        <w:trPr>
          <w:trHeight w:val="881"/>
        </w:trPr>
        <w:tc>
          <w:tcPr>
            <w:tcW w:w="1113" w:type="dxa"/>
            <w:vMerge w:val="restart"/>
            <w:tcBorders>
              <w:top w:val="single" w:sz="6" w:space="0" w:color="000000"/>
              <w:right w:val="single" w:sz="6" w:space="0" w:color="000000"/>
            </w:tcBorders>
          </w:tcPr>
          <w:p w14:paraId="76EC8344" w14:textId="77777777" w:rsidR="00BA22E5" w:rsidRDefault="00BA22E5">
            <w:pPr>
              <w:pStyle w:val="TableParagraph"/>
              <w:rPr>
                <w:rFonts w:hint="eastAsia"/>
                <w:sz w:val="16"/>
              </w:rPr>
            </w:pPr>
          </w:p>
          <w:p w14:paraId="6A74CDE6" w14:textId="77777777" w:rsidR="00BA22E5" w:rsidRDefault="00BA22E5">
            <w:pPr>
              <w:pStyle w:val="TableParagraph"/>
              <w:rPr>
                <w:rFonts w:hint="eastAsia"/>
                <w:sz w:val="16"/>
              </w:rPr>
            </w:pPr>
          </w:p>
          <w:p w14:paraId="1E0BD6AF" w14:textId="77777777" w:rsidR="00BA22E5" w:rsidRDefault="00BA22E5">
            <w:pPr>
              <w:pStyle w:val="TableParagraph"/>
              <w:rPr>
                <w:rFonts w:hint="eastAsia"/>
                <w:sz w:val="16"/>
              </w:rPr>
            </w:pPr>
          </w:p>
          <w:p w14:paraId="4737C127" w14:textId="77777777" w:rsidR="00BA22E5" w:rsidRDefault="00BA22E5">
            <w:pPr>
              <w:pStyle w:val="TableParagraph"/>
              <w:rPr>
                <w:rFonts w:hint="eastAsia"/>
                <w:sz w:val="16"/>
              </w:rPr>
            </w:pPr>
          </w:p>
          <w:p w14:paraId="40F9DD3E" w14:textId="77777777" w:rsidR="00BA22E5" w:rsidRDefault="00BA22E5">
            <w:pPr>
              <w:pStyle w:val="TableParagraph"/>
              <w:rPr>
                <w:rFonts w:hint="eastAsia"/>
                <w:sz w:val="16"/>
              </w:rPr>
            </w:pPr>
          </w:p>
          <w:p w14:paraId="4CA978D3" w14:textId="77777777" w:rsidR="00BA22E5" w:rsidRDefault="00BA22E5">
            <w:pPr>
              <w:pStyle w:val="TableParagraph"/>
              <w:rPr>
                <w:rFonts w:hint="eastAsia"/>
                <w:sz w:val="16"/>
              </w:rPr>
            </w:pPr>
          </w:p>
          <w:p w14:paraId="1C8D26AC" w14:textId="77777777" w:rsidR="00BA22E5" w:rsidRDefault="00BA22E5">
            <w:pPr>
              <w:pStyle w:val="TableParagraph"/>
              <w:rPr>
                <w:rFonts w:hint="eastAsia"/>
                <w:sz w:val="16"/>
              </w:rPr>
            </w:pPr>
          </w:p>
          <w:p w14:paraId="6E115D2A" w14:textId="77777777" w:rsidR="00BA22E5" w:rsidRDefault="00BA22E5">
            <w:pPr>
              <w:pStyle w:val="TableParagraph"/>
              <w:rPr>
                <w:rFonts w:hint="eastAsia"/>
                <w:sz w:val="16"/>
              </w:rPr>
            </w:pPr>
          </w:p>
          <w:p w14:paraId="2B2FF571" w14:textId="77777777" w:rsidR="00BA22E5" w:rsidRDefault="00BA22E5">
            <w:pPr>
              <w:pStyle w:val="TableParagraph"/>
              <w:rPr>
                <w:rFonts w:hint="eastAsia"/>
                <w:sz w:val="16"/>
              </w:rPr>
            </w:pPr>
          </w:p>
          <w:p w14:paraId="69E7BA27" w14:textId="77777777" w:rsidR="00BA22E5" w:rsidRDefault="00BA22E5">
            <w:pPr>
              <w:pStyle w:val="TableParagraph"/>
              <w:rPr>
                <w:rFonts w:hint="eastAsia"/>
                <w:sz w:val="16"/>
              </w:rPr>
            </w:pPr>
          </w:p>
          <w:p w14:paraId="79DD5CA8" w14:textId="77777777" w:rsidR="00BA22E5" w:rsidRDefault="00BA22E5">
            <w:pPr>
              <w:pStyle w:val="TableParagraph"/>
              <w:rPr>
                <w:rFonts w:hint="eastAsia"/>
                <w:sz w:val="16"/>
              </w:rPr>
            </w:pPr>
          </w:p>
          <w:p w14:paraId="3C3887DA" w14:textId="77777777" w:rsidR="00BA22E5" w:rsidRDefault="00BA22E5">
            <w:pPr>
              <w:pStyle w:val="TableParagraph"/>
              <w:spacing w:before="84"/>
              <w:rPr>
                <w:rFonts w:hint="eastAsia"/>
                <w:sz w:val="16"/>
              </w:rPr>
            </w:pPr>
          </w:p>
          <w:p w14:paraId="5FC0828C" w14:textId="77777777" w:rsidR="00BA22E5" w:rsidRDefault="00000000">
            <w:pPr>
              <w:pStyle w:val="TableParagraph"/>
              <w:spacing w:before="1"/>
              <w:ind w:left="9"/>
              <w:jc w:val="center"/>
              <w:rPr>
                <w:rFonts w:hint="eastAsia"/>
                <w:sz w:val="16"/>
              </w:rPr>
            </w:pPr>
            <w:r>
              <w:rPr>
                <w:spacing w:val="-5"/>
                <w:sz w:val="16"/>
              </w:rPr>
              <w:t>乙方</w:t>
            </w:r>
          </w:p>
        </w:tc>
        <w:tc>
          <w:tcPr>
            <w:tcW w:w="2245" w:type="dxa"/>
            <w:tcBorders>
              <w:top w:val="single" w:sz="6" w:space="0" w:color="000000"/>
              <w:left w:val="single" w:sz="6" w:space="0" w:color="000000"/>
              <w:bottom w:val="single" w:sz="6" w:space="0" w:color="000000"/>
              <w:right w:val="single" w:sz="6" w:space="0" w:color="000000"/>
            </w:tcBorders>
          </w:tcPr>
          <w:p w14:paraId="775D1238" w14:textId="77777777" w:rsidR="00BA22E5" w:rsidRDefault="00BA22E5">
            <w:pPr>
              <w:pStyle w:val="TableParagraph"/>
              <w:spacing w:before="132"/>
              <w:rPr>
                <w:rFonts w:hint="eastAsia"/>
                <w:sz w:val="16"/>
              </w:rPr>
            </w:pPr>
          </w:p>
          <w:p w14:paraId="4890D49F" w14:textId="77777777" w:rsidR="00BA22E5" w:rsidRDefault="00000000">
            <w:pPr>
              <w:pStyle w:val="TableParagraph"/>
              <w:ind w:left="10"/>
              <w:jc w:val="center"/>
              <w:rPr>
                <w:rFonts w:hint="eastAsia"/>
                <w:sz w:val="16"/>
              </w:rPr>
            </w:pPr>
            <w:r>
              <w:rPr>
                <w:sz w:val="16"/>
              </w:rPr>
              <w:t>单位名称（公章</w:t>
            </w:r>
            <w:r>
              <w:rPr>
                <w:spacing w:val="-10"/>
                <w:sz w:val="16"/>
              </w:rPr>
              <w:t>）</w:t>
            </w:r>
          </w:p>
        </w:tc>
        <w:tc>
          <w:tcPr>
            <w:tcW w:w="6719" w:type="dxa"/>
            <w:gridSpan w:val="3"/>
            <w:tcBorders>
              <w:top w:val="single" w:sz="6" w:space="0" w:color="000000"/>
              <w:left w:val="single" w:sz="6" w:space="0" w:color="000000"/>
              <w:bottom w:val="single" w:sz="6" w:space="0" w:color="000000"/>
            </w:tcBorders>
          </w:tcPr>
          <w:p w14:paraId="7739AF5A" w14:textId="77777777" w:rsidR="00BA22E5" w:rsidRDefault="00BA22E5">
            <w:pPr>
              <w:pStyle w:val="TableParagraph"/>
              <w:spacing w:before="132"/>
              <w:rPr>
                <w:rFonts w:hint="eastAsia"/>
                <w:sz w:val="16"/>
              </w:rPr>
            </w:pPr>
          </w:p>
          <w:p w14:paraId="7B08F67E" w14:textId="77777777" w:rsidR="00BA22E5" w:rsidRDefault="00000000">
            <w:pPr>
              <w:pStyle w:val="TableParagraph"/>
              <w:ind w:left="7"/>
              <w:jc w:val="center"/>
              <w:rPr>
                <w:rFonts w:hint="eastAsia"/>
                <w:sz w:val="16"/>
              </w:rPr>
            </w:pPr>
            <w:r>
              <w:rPr>
                <w:spacing w:val="-2"/>
                <w:sz w:val="16"/>
              </w:rPr>
              <w:t>浙江大学医学院</w:t>
            </w:r>
          </w:p>
        </w:tc>
      </w:tr>
      <w:tr w:rsidR="00BA22E5" w14:paraId="6FD35BA6" w14:textId="77777777">
        <w:trPr>
          <w:trHeight w:val="881"/>
        </w:trPr>
        <w:tc>
          <w:tcPr>
            <w:tcW w:w="1113" w:type="dxa"/>
            <w:vMerge/>
            <w:tcBorders>
              <w:top w:val="nil"/>
              <w:right w:val="single" w:sz="6" w:space="0" w:color="000000"/>
            </w:tcBorders>
          </w:tcPr>
          <w:p w14:paraId="740A9D99"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564CE639" w14:textId="77777777" w:rsidR="00BA22E5" w:rsidRDefault="00BA22E5">
            <w:pPr>
              <w:pStyle w:val="TableParagraph"/>
              <w:spacing w:before="132"/>
              <w:rPr>
                <w:rFonts w:hint="eastAsia"/>
                <w:sz w:val="16"/>
              </w:rPr>
            </w:pPr>
          </w:p>
          <w:p w14:paraId="5F290B6C" w14:textId="77777777" w:rsidR="00BA22E5" w:rsidRDefault="00000000">
            <w:pPr>
              <w:pStyle w:val="TableParagraph"/>
              <w:ind w:left="10"/>
              <w:jc w:val="center"/>
              <w:rPr>
                <w:rFonts w:hint="eastAsia"/>
                <w:sz w:val="16"/>
              </w:rPr>
            </w:pPr>
            <w:r>
              <w:rPr>
                <w:spacing w:val="-2"/>
                <w:sz w:val="16"/>
              </w:rPr>
              <w:t>单位负责人</w:t>
            </w:r>
          </w:p>
        </w:tc>
        <w:tc>
          <w:tcPr>
            <w:tcW w:w="6719" w:type="dxa"/>
            <w:gridSpan w:val="3"/>
            <w:tcBorders>
              <w:top w:val="single" w:sz="6" w:space="0" w:color="000000"/>
              <w:left w:val="single" w:sz="6" w:space="0" w:color="000000"/>
              <w:bottom w:val="single" w:sz="6" w:space="0" w:color="000000"/>
            </w:tcBorders>
          </w:tcPr>
          <w:p w14:paraId="44A80B98" w14:textId="77777777" w:rsidR="00BA22E5" w:rsidRDefault="00BA22E5">
            <w:pPr>
              <w:pStyle w:val="TableParagraph"/>
              <w:spacing w:before="41"/>
              <w:rPr>
                <w:rFonts w:hint="eastAsia"/>
                <w:sz w:val="16"/>
              </w:rPr>
            </w:pPr>
          </w:p>
          <w:p w14:paraId="7DD1AC7E" w14:textId="77777777" w:rsidR="00BA22E5" w:rsidRDefault="00000000">
            <w:pPr>
              <w:pStyle w:val="TableParagraph"/>
              <w:spacing w:line="228" w:lineRule="auto"/>
              <w:ind w:left="152" w:right="6024"/>
              <w:rPr>
                <w:rFonts w:hint="eastAsia"/>
                <w:sz w:val="16"/>
              </w:rPr>
            </w:pPr>
            <w:r>
              <w:rPr>
                <w:spacing w:val="-12"/>
                <w:sz w:val="16"/>
              </w:rPr>
              <w:t>签 名：</w:t>
            </w:r>
            <w:r>
              <w:rPr>
                <w:spacing w:val="-13"/>
                <w:sz w:val="16"/>
              </w:rPr>
              <w:t>日 期：</w:t>
            </w:r>
          </w:p>
        </w:tc>
      </w:tr>
      <w:tr w:rsidR="00BA22E5" w14:paraId="35E3C3A1" w14:textId="77777777">
        <w:trPr>
          <w:trHeight w:val="881"/>
        </w:trPr>
        <w:tc>
          <w:tcPr>
            <w:tcW w:w="1113" w:type="dxa"/>
            <w:vMerge/>
            <w:tcBorders>
              <w:top w:val="nil"/>
              <w:right w:val="single" w:sz="6" w:space="0" w:color="000000"/>
            </w:tcBorders>
          </w:tcPr>
          <w:p w14:paraId="1A6FF581"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542A15A0" w14:textId="77777777" w:rsidR="00BA22E5" w:rsidRDefault="00BA22E5">
            <w:pPr>
              <w:pStyle w:val="TableParagraph"/>
              <w:spacing w:before="132"/>
              <w:rPr>
                <w:rFonts w:hint="eastAsia"/>
                <w:sz w:val="16"/>
              </w:rPr>
            </w:pPr>
          </w:p>
          <w:p w14:paraId="6D8C8B11" w14:textId="77777777" w:rsidR="00BA22E5" w:rsidRDefault="00000000">
            <w:pPr>
              <w:pStyle w:val="TableParagraph"/>
              <w:ind w:left="10"/>
              <w:jc w:val="center"/>
              <w:rPr>
                <w:rFonts w:hint="eastAsia"/>
                <w:sz w:val="16"/>
              </w:rPr>
            </w:pPr>
            <w:r>
              <w:rPr>
                <w:spacing w:val="-3"/>
                <w:sz w:val="16"/>
              </w:rPr>
              <w:t>项目负责人(签名)</w:t>
            </w:r>
          </w:p>
        </w:tc>
        <w:tc>
          <w:tcPr>
            <w:tcW w:w="6719" w:type="dxa"/>
            <w:gridSpan w:val="3"/>
            <w:tcBorders>
              <w:top w:val="single" w:sz="6" w:space="0" w:color="000000"/>
              <w:left w:val="single" w:sz="6" w:space="0" w:color="000000"/>
              <w:bottom w:val="single" w:sz="6" w:space="0" w:color="000000"/>
            </w:tcBorders>
          </w:tcPr>
          <w:p w14:paraId="43BFF340" w14:textId="77777777" w:rsidR="00BA22E5" w:rsidRDefault="00BA22E5">
            <w:pPr>
              <w:pStyle w:val="TableParagraph"/>
              <w:rPr>
                <w:rFonts w:ascii="Times New Roman" w:hint="eastAsia"/>
                <w:sz w:val="16"/>
              </w:rPr>
            </w:pPr>
          </w:p>
        </w:tc>
      </w:tr>
      <w:tr w:rsidR="00BA22E5" w14:paraId="7A5D9A8D" w14:textId="77777777">
        <w:trPr>
          <w:trHeight w:val="881"/>
        </w:trPr>
        <w:tc>
          <w:tcPr>
            <w:tcW w:w="1113" w:type="dxa"/>
            <w:vMerge/>
            <w:tcBorders>
              <w:top w:val="nil"/>
              <w:right w:val="single" w:sz="6" w:space="0" w:color="000000"/>
            </w:tcBorders>
          </w:tcPr>
          <w:p w14:paraId="7DD4C81C"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670DC518" w14:textId="77777777" w:rsidR="00BA22E5" w:rsidRDefault="00BA22E5">
            <w:pPr>
              <w:pStyle w:val="TableParagraph"/>
              <w:spacing w:before="132"/>
              <w:rPr>
                <w:rFonts w:hint="eastAsia"/>
                <w:sz w:val="16"/>
              </w:rPr>
            </w:pPr>
          </w:p>
          <w:p w14:paraId="164F0B5A" w14:textId="77777777" w:rsidR="00BA22E5" w:rsidRDefault="00000000">
            <w:pPr>
              <w:pStyle w:val="TableParagraph"/>
              <w:ind w:left="10"/>
              <w:jc w:val="center"/>
              <w:rPr>
                <w:rFonts w:hint="eastAsia"/>
                <w:sz w:val="16"/>
              </w:rPr>
            </w:pPr>
            <w:r>
              <w:rPr>
                <w:spacing w:val="-3"/>
                <w:sz w:val="16"/>
              </w:rPr>
              <w:t>通讯地址</w:t>
            </w:r>
          </w:p>
        </w:tc>
        <w:tc>
          <w:tcPr>
            <w:tcW w:w="6719" w:type="dxa"/>
            <w:gridSpan w:val="3"/>
            <w:tcBorders>
              <w:top w:val="single" w:sz="6" w:space="0" w:color="000000"/>
              <w:left w:val="single" w:sz="6" w:space="0" w:color="000000"/>
              <w:bottom w:val="single" w:sz="6" w:space="0" w:color="000000"/>
            </w:tcBorders>
          </w:tcPr>
          <w:p w14:paraId="7173492B" w14:textId="77777777" w:rsidR="00BA22E5" w:rsidRDefault="00BA22E5">
            <w:pPr>
              <w:pStyle w:val="TableParagraph"/>
              <w:spacing w:before="132"/>
              <w:rPr>
                <w:rFonts w:hint="eastAsia"/>
                <w:sz w:val="16"/>
              </w:rPr>
            </w:pPr>
          </w:p>
          <w:p w14:paraId="6ECAEFC7" w14:textId="77777777" w:rsidR="00BA22E5" w:rsidRDefault="00000000">
            <w:pPr>
              <w:pStyle w:val="TableParagraph"/>
              <w:ind w:left="7"/>
              <w:jc w:val="center"/>
              <w:rPr>
                <w:rFonts w:hint="eastAsia"/>
                <w:sz w:val="16"/>
              </w:rPr>
            </w:pPr>
            <w:r>
              <w:rPr>
                <w:sz w:val="16"/>
              </w:rPr>
              <w:t>浙江省杭州市余杭塘路866</w:t>
            </w:r>
            <w:r>
              <w:rPr>
                <w:spacing w:val="-10"/>
                <w:sz w:val="16"/>
              </w:rPr>
              <w:t>号</w:t>
            </w:r>
          </w:p>
        </w:tc>
      </w:tr>
      <w:tr w:rsidR="00BA22E5" w14:paraId="04E83594" w14:textId="77777777">
        <w:trPr>
          <w:trHeight w:val="881"/>
        </w:trPr>
        <w:tc>
          <w:tcPr>
            <w:tcW w:w="1113" w:type="dxa"/>
            <w:vMerge/>
            <w:tcBorders>
              <w:top w:val="nil"/>
              <w:right w:val="single" w:sz="6" w:space="0" w:color="000000"/>
            </w:tcBorders>
          </w:tcPr>
          <w:p w14:paraId="73FF1DC3" w14:textId="77777777" w:rsidR="00BA22E5" w:rsidRDefault="00BA22E5">
            <w:pPr>
              <w:rPr>
                <w:rFonts w:hint="eastAsia"/>
                <w:sz w:val="2"/>
                <w:szCs w:val="2"/>
              </w:rPr>
            </w:pPr>
          </w:p>
        </w:tc>
        <w:tc>
          <w:tcPr>
            <w:tcW w:w="2245" w:type="dxa"/>
            <w:tcBorders>
              <w:top w:val="single" w:sz="6" w:space="0" w:color="000000"/>
              <w:left w:val="single" w:sz="6" w:space="0" w:color="000000"/>
              <w:bottom w:val="single" w:sz="6" w:space="0" w:color="000000"/>
              <w:right w:val="single" w:sz="6" w:space="0" w:color="000000"/>
            </w:tcBorders>
          </w:tcPr>
          <w:p w14:paraId="1D25BC80" w14:textId="77777777" w:rsidR="00BA22E5" w:rsidRDefault="00BA22E5">
            <w:pPr>
              <w:pStyle w:val="TableParagraph"/>
              <w:spacing w:before="132"/>
              <w:rPr>
                <w:rFonts w:hint="eastAsia"/>
                <w:sz w:val="16"/>
              </w:rPr>
            </w:pPr>
          </w:p>
          <w:p w14:paraId="4BBD3B50" w14:textId="77777777" w:rsidR="00BA22E5" w:rsidRDefault="00000000">
            <w:pPr>
              <w:pStyle w:val="TableParagraph"/>
              <w:ind w:left="10"/>
              <w:jc w:val="center"/>
              <w:rPr>
                <w:rFonts w:hint="eastAsia"/>
                <w:sz w:val="16"/>
              </w:rPr>
            </w:pPr>
            <w:r>
              <w:rPr>
                <w:spacing w:val="-3"/>
                <w:sz w:val="16"/>
              </w:rPr>
              <w:t>电子邮箱</w:t>
            </w:r>
          </w:p>
        </w:tc>
        <w:tc>
          <w:tcPr>
            <w:tcW w:w="6719" w:type="dxa"/>
            <w:gridSpan w:val="3"/>
            <w:tcBorders>
              <w:top w:val="single" w:sz="6" w:space="0" w:color="000000"/>
              <w:left w:val="single" w:sz="6" w:space="0" w:color="000000"/>
              <w:bottom w:val="single" w:sz="6" w:space="0" w:color="000000"/>
            </w:tcBorders>
          </w:tcPr>
          <w:p w14:paraId="35994A79" w14:textId="77777777" w:rsidR="00BA22E5" w:rsidRDefault="00BA22E5">
            <w:pPr>
              <w:pStyle w:val="TableParagraph"/>
              <w:spacing w:before="134"/>
              <w:rPr>
                <w:rFonts w:hint="eastAsia"/>
                <w:sz w:val="16"/>
              </w:rPr>
            </w:pPr>
          </w:p>
          <w:p w14:paraId="54CAD8B3" w14:textId="77777777" w:rsidR="00BA22E5" w:rsidRDefault="00BA22E5">
            <w:pPr>
              <w:pStyle w:val="TableParagraph"/>
              <w:ind w:left="7"/>
              <w:jc w:val="center"/>
              <w:rPr>
                <w:rFonts w:hint="eastAsia"/>
                <w:sz w:val="16"/>
              </w:rPr>
            </w:pPr>
            <w:hyperlink r:id="rId12">
              <w:r>
                <w:rPr>
                  <w:spacing w:val="-2"/>
                  <w:sz w:val="16"/>
                </w:rPr>
                <w:t>wuhangjun@zju.edu.cn</w:t>
              </w:r>
            </w:hyperlink>
          </w:p>
        </w:tc>
      </w:tr>
      <w:tr w:rsidR="00BA22E5" w14:paraId="1EE73D3D" w14:textId="77777777">
        <w:trPr>
          <w:trHeight w:val="880"/>
        </w:trPr>
        <w:tc>
          <w:tcPr>
            <w:tcW w:w="1113" w:type="dxa"/>
            <w:vMerge/>
            <w:tcBorders>
              <w:top w:val="nil"/>
              <w:right w:val="single" w:sz="6" w:space="0" w:color="000000"/>
            </w:tcBorders>
          </w:tcPr>
          <w:p w14:paraId="5B5C2D7B" w14:textId="77777777" w:rsidR="00BA22E5" w:rsidRDefault="00BA22E5">
            <w:pPr>
              <w:rPr>
                <w:rFonts w:hint="eastAsia"/>
                <w:sz w:val="2"/>
                <w:szCs w:val="2"/>
              </w:rPr>
            </w:pPr>
          </w:p>
        </w:tc>
        <w:tc>
          <w:tcPr>
            <w:tcW w:w="2245" w:type="dxa"/>
            <w:tcBorders>
              <w:top w:val="single" w:sz="6" w:space="0" w:color="000000"/>
              <w:left w:val="single" w:sz="6" w:space="0" w:color="000000"/>
              <w:right w:val="single" w:sz="6" w:space="0" w:color="000000"/>
            </w:tcBorders>
          </w:tcPr>
          <w:p w14:paraId="7A49A2CB" w14:textId="77777777" w:rsidR="00BA22E5" w:rsidRDefault="00BA22E5">
            <w:pPr>
              <w:pStyle w:val="TableParagraph"/>
              <w:spacing w:before="132"/>
              <w:rPr>
                <w:rFonts w:hint="eastAsia"/>
                <w:sz w:val="16"/>
              </w:rPr>
            </w:pPr>
          </w:p>
          <w:p w14:paraId="75F74126" w14:textId="77777777" w:rsidR="00BA22E5" w:rsidRDefault="00000000">
            <w:pPr>
              <w:pStyle w:val="TableParagraph"/>
              <w:ind w:left="10"/>
              <w:jc w:val="center"/>
              <w:rPr>
                <w:rFonts w:hint="eastAsia"/>
                <w:sz w:val="16"/>
              </w:rPr>
            </w:pPr>
            <w:r>
              <w:rPr>
                <w:spacing w:val="-3"/>
                <w:sz w:val="16"/>
              </w:rPr>
              <w:t>联系电话</w:t>
            </w:r>
          </w:p>
        </w:tc>
        <w:tc>
          <w:tcPr>
            <w:tcW w:w="2241" w:type="dxa"/>
            <w:tcBorders>
              <w:top w:val="single" w:sz="6" w:space="0" w:color="000000"/>
              <w:left w:val="single" w:sz="6" w:space="0" w:color="000000"/>
              <w:right w:val="single" w:sz="6" w:space="0" w:color="000000"/>
            </w:tcBorders>
          </w:tcPr>
          <w:p w14:paraId="298B554D" w14:textId="77777777" w:rsidR="00BA22E5" w:rsidRDefault="00BA22E5">
            <w:pPr>
              <w:pStyle w:val="TableParagraph"/>
              <w:spacing w:before="134"/>
              <w:rPr>
                <w:rFonts w:hint="eastAsia"/>
                <w:sz w:val="16"/>
              </w:rPr>
            </w:pPr>
          </w:p>
          <w:p w14:paraId="6154469C" w14:textId="77777777" w:rsidR="00BA22E5" w:rsidRDefault="00000000">
            <w:pPr>
              <w:pStyle w:val="TableParagraph"/>
              <w:ind w:left="6"/>
              <w:jc w:val="center"/>
              <w:rPr>
                <w:rFonts w:hint="eastAsia"/>
                <w:sz w:val="16"/>
              </w:rPr>
            </w:pPr>
            <w:r>
              <w:rPr>
                <w:spacing w:val="-2"/>
                <w:sz w:val="16"/>
              </w:rPr>
              <w:t>13777834001</w:t>
            </w:r>
          </w:p>
        </w:tc>
        <w:tc>
          <w:tcPr>
            <w:tcW w:w="2241" w:type="dxa"/>
            <w:tcBorders>
              <w:top w:val="single" w:sz="6" w:space="0" w:color="000000"/>
              <w:left w:val="single" w:sz="6" w:space="0" w:color="000000"/>
              <w:right w:val="single" w:sz="6" w:space="0" w:color="000000"/>
            </w:tcBorders>
          </w:tcPr>
          <w:p w14:paraId="7925AE21" w14:textId="77777777" w:rsidR="00BA22E5" w:rsidRDefault="00BA22E5">
            <w:pPr>
              <w:pStyle w:val="TableParagraph"/>
              <w:spacing w:before="132"/>
              <w:rPr>
                <w:rFonts w:hint="eastAsia"/>
                <w:sz w:val="16"/>
              </w:rPr>
            </w:pPr>
          </w:p>
          <w:p w14:paraId="35961190" w14:textId="77777777" w:rsidR="00BA22E5" w:rsidRDefault="00000000">
            <w:pPr>
              <w:pStyle w:val="TableParagraph"/>
              <w:ind w:left="6"/>
              <w:jc w:val="center"/>
              <w:rPr>
                <w:rFonts w:hint="eastAsia"/>
                <w:sz w:val="16"/>
              </w:rPr>
            </w:pPr>
            <w:r>
              <w:rPr>
                <w:spacing w:val="-5"/>
                <w:sz w:val="16"/>
              </w:rPr>
              <w:t>手机</w:t>
            </w:r>
          </w:p>
        </w:tc>
        <w:tc>
          <w:tcPr>
            <w:tcW w:w="2237" w:type="dxa"/>
            <w:tcBorders>
              <w:top w:val="single" w:sz="6" w:space="0" w:color="000000"/>
              <w:left w:val="single" w:sz="6" w:space="0" w:color="000000"/>
            </w:tcBorders>
          </w:tcPr>
          <w:p w14:paraId="592C989A" w14:textId="77777777" w:rsidR="00BA22E5" w:rsidRDefault="00BA22E5">
            <w:pPr>
              <w:pStyle w:val="TableParagraph"/>
              <w:rPr>
                <w:rFonts w:ascii="Times New Roman" w:hint="eastAsia"/>
                <w:sz w:val="16"/>
              </w:rPr>
            </w:pPr>
          </w:p>
        </w:tc>
      </w:tr>
    </w:tbl>
    <w:p w14:paraId="28251937" w14:textId="77777777" w:rsidR="00FE392F" w:rsidRDefault="00FE392F">
      <w:pPr>
        <w:rPr>
          <w:rFonts w:hint="eastAsia"/>
        </w:rPr>
      </w:pPr>
    </w:p>
    <w:sectPr w:rsidR="00FE392F">
      <w:pgSz w:w="11910" w:h="16840"/>
      <w:pgMar w:top="192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A4C9" w14:textId="77777777" w:rsidR="00DE035E" w:rsidRDefault="00DE035E" w:rsidP="00B4134D">
      <w:pPr>
        <w:rPr>
          <w:rFonts w:hint="eastAsia"/>
        </w:rPr>
      </w:pPr>
      <w:r>
        <w:separator/>
      </w:r>
    </w:p>
  </w:endnote>
  <w:endnote w:type="continuationSeparator" w:id="0">
    <w:p w14:paraId="03ADC5AC" w14:textId="77777777" w:rsidR="00DE035E" w:rsidRDefault="00DE035E" w:rsidP="00B413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FA42" w14:textId="77777777" w:rsidR="00DE035E" w:rsidRDefault="00DE035E" w:rsidP="00B4134D">
      <w:pPr>
        <w:rPr>
          <w:rFonts w:hint="eastAsia"/>
        </w:rPr>
      </w:pPr>
      <w:r>
        <w:separator/>
      </w:r>
    </w:p>
  </w:footnote>
  <w:footnote w:type="continuationSeparator" w:id="0">
    <w:p w14:paraId="1129B52E" w14:textId="77777777" w:rsidR="00DE035E" w:rsidRDefault="00DE035E" w:rsidP="00B413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4C7"/>
    <w:multiLevelType w:val="hybridMultilevel"/>
    <w:tmpl w:val="3384BB00"/>
    <w:lvl w:ilvl="0" w:tplc="6BCCD90E">
      <w:start w:val="2"/>
      <w:numFmt w:val="decimal"/>
      <w:lvlText w:val="%1."/>
      <w:lvlJc w:val="left"/>
      <w:pPr>
        <w:ind w:left="57" w:hanging="155"/>
        <w:jc w:val="left"/>
      </w:pPr>
      <w:rPr>
        <w:rFonts w:ascii="宋体" w:eastAsia="宋体" w:hAnsi="宋体" w:cs="宋体" w:hint="default"/>
        <w:b w:val="0"/>
        <w:bCs w:val="0"/>
        <w:i w:val="0"/>
        <w:iCs w:val="0"/>
        <w:spacing w:val="0"/>
        <w:w w:val="66"/>
        <w:sz w:val="20"/>
        <w:szCs w:val="20"/>
        <w:lang w:val="en-US" w:eastAsia="zh-CN" w:bidi="ar-SA"/>
      </w:rPr>
    </w:lvl>
    <w:lvl w:ilvl="1" w:tplc="A75C0594">
      <w:numFmt w:val="bullet"/>
      <w:lvlText w:val="•"/>
      <w:lvlJc w:val="left"/>
      <w:pPr>
        <w:ind w:left="1074" w:hanging="155"/>
      </w:pPr>
      <w:rPr>
        <w:rFonts w:hint="default"/>
        <w:lang w:val="en-US" w:eastAsia="zh-CN" w:bidi="ar-SA"/>
      </w:rPr>
    </w:lvl>
    <w:lvl w:ilvl="2" w:tplc="63287FB8">
      <w:numFmt w:val="bullet"/>
      <w:lvlText w:val="•"/>
      <w:lvlJc w:val="left"/>
      <w:pPr>
        <w:ind w:left="2089" w:hanging="155"/>
      </w:pPr>
      <w:rPr>
        <w:rFonts w:hint="default"/>
        <w:lang w:val="en-US" w:eastAsia="zh-CN" w:bidi="ar-SA"/>
      </w:rPr>
    </w:lvl>
    <w:lvl w:ilvl="3" w:tplc="2B282B54">
      <w:numFmt w:val="bullet"/>
      <w:lvlText w:val="•"/>
      <w:lvlJc w:val="left"/>
      <w:pPr>
        <w:ind w:left="3103" w:hanging="155"/>
      </w:pPr>
      <w:rPr>
        <w:rFonts w:hint="default"/>
        <w:lang w:val="en-US" w:eastAsia="zh-CN" w:bidi="ar-SA"/>
      </w:rPr>
    </w:lvl>
    <w:lvl w:ilvl="4" w:tplc="9A900042">
      <w:numFmt w:val="bullet"/>
      <w:lvlText w:val="•"/>
      <w:lvlJc w:val="left"/>
      <w:pPr>
        <w:ind w:left="4118" w:hanging="155"/>
      </w:pPr>
      <w:rPr>
        <w:rFonts w:hint="default"/>
        <w:lang w:val="en-US" w:eastAsia="zh-CN" w:bidi="ar-SA"/>
      </w:rPr>
    </w:lvl>
    <w:lvl w:ilvl="5" w:tplc="33746244">
      <w:numFmt w:val="bullet"/>
      <w:lvlText w:val="•"/>
      <w:lvlJc w:val="left"/>
      <w:pPr>
        <w:ind w:left="5132" w:hanging="155"/>
      </w:pPr>
      <w:rPr>
        <w:rFonts w:hint="default"/>
        <w:lang w:val="en-US" w:eastAsia="zh-CN" w:bidi="ar-SA"/>
      </w:rPr>
    </w:lvl>
    <w:lvl w:ilvl="6" w:tplc="2CB69DFE">
      <w:numFmt w:val="bullet"/>
      <w:lvlText w:val="•"/>
      <w:lvlJc w:val="left"/>
      <w:pPr>
        <w:ind w:left="6147" w:hanging="155"/>
      </w:pPr>
      <w:rPr>
        <w:rFonts w:hint="default"/>
        <w:lang w:val="en-US" w:eastAsia="zh-CN" w:bidi="ar-SA"/>
      </w:rPr>
    </w:lvl>
    <w:lvl w:ilvl="7" w:tplc="AB7C3ECC">
      <w:numFmt w:val="bullet"/>
      <w:lvlText w:val="•"/>
      <w:lvlJc w:val="left"/>
      <w:pPr>
        <w:ind w:left="7161" w:hanging="155"/>
      </w:pPr>
      <w:rPr>
        <w:rFonts w:hint="default"/>
        <w:lang w:val="en-US" w:eastAsia="zh-CN" w:bidi="ar-SA"/>
      </w:rPr>
    </w:lvl>
    <w:lvl w:ilvl="8" w:tplc="7C263A80">
      <w:numFmt w:val="bullet"/>
      <w:lvlText w:val="•"/>
      <w:lvlJc w:val="left"/>
      <w:pPr>
        <w:ind w:left="8176" w:hanging="155"/>
      </w:pPr>
      <w:rPr>
        <w:rFonts w:hint="default"/>
        <w:lang w:val="en-US" w:eastAsia="zh-CN" w:bidi="ar-SA"/>
      </w:rPr>
    </w:lvl>
  </w:abstractNum>
  <w:abstractNum w:abstractNumId="1" w15:restartNumberingAfterBreak="0">
    <w:nsid w:val="4DBC762B"/>
    <w:multiLevelType w:val="hybridMultilevel"/>
    <w:tmpl w:val="4D04E7CC"/>
    <w:lvl w:ilvl="0" w:tplc="FF0E70DE">
      <w:start w:val="1"/>
      <w:numFmt w:val="decimal"/>
      <w:lvlText w:val="%1."/>
      <w:lvlJc w:val="left"/>
      <w:pPr>
        <w:ind w:left="57" w:hanging="323"/>
        <w:jc w:val="left"/>
      </w:pPr>
      <w:rPr>
        <w:rFonts w:ascii="宋体" w:eastAsia="宋体" w:hAnsi="宋体" w:cs="宋体" w:hint="default"/>
        <w:b w:val="0"/>
        <w:bCs w:val="0"/>
        <w:i w:val="0"/>
        <w:iCs w:val="0"/>
        <w:spacing w:val="0"/>
        <w:w w:val="97"/>
        <w:sz w:val="20"/>
        <w:szCs w:val="20"/>
        <w:lang w:val="en-US" w:eastAsia="zh-CN" w:bidi="ar-SA"/>
      </w:rPr>
    </w:lvl>
    <w:lvl w:ilvl="1" w:tplc="98289D92">
      <w:numFmt w:val="bullet"/>
      <w:lvlText w:val="•"/>
      <w:lvlJc w:val="left"/>
      <w:pPr>
        <w:ind w:left="1074" w:hanging="323"/>
      </w:pPr>
      <w:rPr>
        <w:rFonts w:hint="default"/>
        <w:lang w:val="en-US" w:eastAsia="zh-CN" w:bidi="ar-SA"/>
      </w:rPr>
    </w:lvl>
    <w:lvl w:ilvl="2" w:tplc="53D0AA7A">
      <w:numFmt w:val="bullet"/>
      <w:lvlText w:val="•"/>
      <w:lvlJc w:val="left"/>
      <w:pPr>
        <w:ind w:left="2089" w:hanging="323"/>
      </w:pPr>
      <w:rPr>
        <w:rFonts w:hint="default"/>
        <w:lang w:val="en-US" w:eastAsia="zh-CN" w:bidi="ar-SA"/>
      </w:rPr>
    </w:lvl>
    <w:lvl w:ilvl="3" w:tplc="8318CFB4">
      <w:numFmt w:val="bullet"/>
      <w:lvlText w:val="•"/>
      <w:lvlJc w:val="left"/>
      <w:pPr>
        <w:ind w:left="3103" w:hanging="323"/>
      </w:pPr>
      <w:rPr>
        <w:rFonts w:hint="default"/>
        <w:lang w:val="en-US" w:eastAsia="zh-CN" w:bidi="ar-SA"/>
      </w:rPr>
    </w:lvl>
    <w:lvl w:ilvl="4" w:tplc="B5DEAACE">
      <w:numFmt w:val="bullet"/>
      <w:lvlText w:val="•"/>
      <w:lvlJc w:val="left"/>
      <w:pPr>
        <w:ind w:left="4118" w:hanging="323"/>
      </w:pPr>
      <w:rPr>
        <w:rFonts w:hint="default"/>
        <w:lang w:val="en-US" w:eastAsia="zh-CN" w:bidi="ar-SA"/>
      </w:rPr>
    </w:lvl>
    <w:lvl w:ilvl="5" w:tplc="4D46EA14">
      <w:numFmt w:val="bullet"/>
      <w:lvlText w:val="•"/>
      <w:lvlJc w:val="left"/>
      <w:pPr>
        <w:ind w:left="5132" w:hanging="323"/>
      </w:pPr>
      <w:rPr>
        <w:rFonts w:hint="default"/>
        <w:lang w:val="en-US" w:eastAsia="zh-CN" w:bidi="ar-SA"/>
      </w:rPr>
    </w:lvl>
    <w:lvl w:ilvl="6" w:tplc="B05C45D2">
      <w:numFmt w:val="bullet"/>
      <w:lvlText w:val="•"/>
      <w:lvlJc w:val="left"/>
      <w:pPr>
        <w:ind w:left="6147" w:hanging="323"/>
      </w:pPr>
      <w:rPr>
        <w:rFonts w:hint="default"/>
        <w:lang w:val="en-US" w:eastAsia="zh-CN" w:bidi="ar-SA"/>
      </w:rPr>
    </w:lvl>
    <w:lvl w:ilvl="7" w:tplc="06EABAE2">
      <w:numFmt w:val="bullet"/>
      <w:lvlText w:val="•"/>
      <w:lvlJc w:val="left"/>
      <w:pPr>
        <w:ind w:left="7161" w:hanging="323"/>
      </w:pPr>
      <w:rPr>
        <w:rFonts w:hint="default"/>
        <w:lang w:val="en-US" w:eastAsia="zh-CN" w:bidi="ar-SA"/>
      </w:rPr>
    </w:lvl>
    <w:lvl w:ilvl="8" w:tplc="13FE42C6">
      <w:numFmt w:val="bullet"/>
      <w:lvlText w:val="•"/>
      <w:lvlJc w:val="left"/>
      <w:pPr>
        <w:ind w:left="8176" w:hanging="323"/>
      </w:pPr>
      <w:rPr>
        <w:rFonts w:hint="default"/>
        <w:lang w:val="en-US" w:eastAsia="zh-CN" w:bidi="ar-SA"/>
      </w:rPr>
    </w:lvl>
  </w:abstractNum>
  <w:abstractNum w:abstractNumId="2" w15:restartNumberingAfterBreak="0">
    <w:nsid w:val="537B5640"/>
    <w:multiLevelType w:val="hybridMultilevel"/>
    <w:tmpl w:val="44A4AFCC"/>
    <w:lvl w:ilvl="0" w:tplc="CD8ABF80">
      <w:start w:val="1"/>
      <w:numFmt w:val="decimal"/>
      <w:lvlText w:val="%1."/>
      <w:lvlJc w:val="left"/>
      <w:pPr>
        <w:ind w:left="652" w:hanging="155"/>
        <w:jc w:val="left"/>
      </w:pPr>
      <w:rPr>
        <w:rFonts w:ascii="宋体" w:eastAsia="宋体" w:hAnsi="宋体" w:cs="宋体" w:hint="default"/>
        <w:b w:val="0"/>
        <w:bCs w:val="0"/>
        <w:i w:val="0"/>
        <w:iCs w:val="0"/>
        <w:spacing w:val="0"/>
        <w:w w:val="66"/>
        <w:sz w:val="20"/>
        <w:szCs w:val="20"/>
        <w:lang w:val="en-US" w:eastAsia="zh-CN" w:bidi="ar-SA"/>
      </w:rPr>
    </w:lvl>
    <w:lvl w:ilvl="1" w:tplc="2C3C7EE8">
      <w:numFmt w:val="bullet"/>
      <w:lvlText w:val="•"/>
      <w:lvlJc w:val="left"/>
      <w:pPr>
        <w:ind w:left="1614" w:hanging="155"/>
      </w:pPr>
      <w:rPr>
        <w:rFonts w:hint="default"/>
        <w:lang w:val="en-US" w:eastAsia="zh-CN" w:bidi="ar-SA"/>
      </w:rPr>
    </w:lvl>
    <w:lvl w:ilvl="2" w:tplc="19BEF312">
      <w:numFmt w:val="bullet"/>
      <w:lvlText w:val="•"/>
      <w:lvlJc w:val="left"/>
      <w:pPr>
        <w:ind w:left="2569" w:hanging="155"/>
      </w:pPr>
      <w:rPr>
        <w:rFonts w:hint="default"/>
        <w:lang w:val="en-US" w:eastAsia="zh-CN" w:bidi="ar-SA"/>
      </w:rPr>
    </w:lvl>
    <w:lvl w:ilvl="3" w:tplc="8F54F5A6">
      <w:numFmt w:val="bullet"/>
      <w:lvlText w:val="•"/>
      <w:lvlJc w:val="left"/>
      <w:pPr>
        <w:ind w:left="3523" w:hanging="155"/>
      </w:pPr>
      <w:rPr>
        <w:rFonts w:hint="default"/>
        <w:lang w:val="en-US" w:eastAsia="zh-CN" w:bidi="ar-SA"/>
      </w:rPr>
    </w:lvl>
    <w:lvl w:ilvl="4" w:tplc="A016F2FC">
      <w:numFmt w:val="bullet"/>
      <w:lvlText w:val="•"/>
      <w:lvlJc w:val="left"/>
      <w:pPr>
        <w:ind w:left="4478" w:hanging="155"/>
      </w:pPr>
      <w:rPr>
        <w:rFonts w:hint="default"/>
        <w:lang w:val="en-US" w:eastAsia="zh-CN" w:bidi="ar-SA"/>
      </w:rPr>
    </w:lvl>
    <w:lvl w:ilvl="5" w:tplc="60BECFD0">
      <w:numFmt w:val="bullet"/>
      <w:lvlText w:val="•"/>
      <w:lvlJc w:val="left"/>
      <w:pPr>
        <w:ind w:left="5432" w:hanging="155"/>
      </w:pPr>
      <w:rPr>
        <w:rFonts w:hint="default"/>
        <w:lang w:val="en-US" w:eastAsia="zh-CN" w:bidi="ar-SA"/>
      </w:rPr>
    </w:lvl>
    <w:lvl w:ilvl="6" w:tplc="EC96FDDE">
      <w:numFmt w:val="bullet"/>
      <w:lvlText w:val="•"/>
      <w:lvlJc w:val="left"/>
      <w:pPr>
        <w:ind w:left="6387" w:hanging="155"/>
      </w:pPr>
      <w:rPr>
        <w:rFonts w:hint="default"/>
        <w:lang w:val="en-US" w:eastAsia="zh-CN" w:bidi="ar-SA"/>
      </w:rPr>
    </w:lvl>
    <w:lvl w:ilvl="7" w:tplc="B98E033C">
      <w:numFmt w:val="bullet"/>
      <w:lvlText w:val="•"/>
      <w:lvlJc w:val="left"/>
      <w:pPr>
        <w:ind w:left="7341" w:hanging="155"/>
      </w:pPr>
      <w:rPr>
        <w:rFonts w:hint="default"/>
        <w:lang w:val="en-US" w:eastAsia="zh-CN" w:bidi="ar-SA"/>
      </w:rPr>
    </w:lvl>
    <w:lvl w:ilvl="8" w:tplc="935CC432">
      <w:numFmt w:val="bullet"/>
      <w:lvlText w:val="•"/>
      <w:lvlJc w:val="left"/>
      <w:pPr>
        <w:ind w:left="8296" w:hanging="155"/>
      </w:pPr>
      <w:rPr>
        <w:rFonts w:hint="default"/>
        <w:lang w:val="en-US" w:eastAsia="zh-CN" w:bidi="ar-SA"/>
      </w:rPr>
    </w:lvl>
  </w:abstractNum>
  <w:abstractNum w:abstractNumId="3" w15:restartNumberingAfterBreak="0">
    <w:nsid w:val="5B690DDB"/>
    <w:multiLevelType w:val="hybridMultilevel"/>
    <w:tmpl w:val="70004FF6"/>
    <w:lvl w:ilvl="0" w:tplc="12D6211E">
      <w:start w:val="1"/>
      <w:numFmt w:val="decimal"/>
      <w:lvlText w:val="%1."/>
      <w:lvlJc w:val="left"/>
      <w:pPr>
        <w:ind w:left="57" w:hanging="323"/>
        <w:jc w:val="left"/>
      </w:pPr>
      <w:rPr>
        <w:rFonts w:ascii="宋体" w:eastAsia="宋体" w:hAnsi="宋体" w:cs="宋体" w:hint="default"/>
        <w:b w:val="0"/>
        <w:bCs w:val="0"/>
        <w:i w:val="0"/>
        <w:iCs w:val="0"/>
        <w:spacing w:val="0"/>
        <w:w w:val="97"/>
        <w:sz w:val="20"/>
        <w:szCs w:val="20"/>
        <w:lang w:val="en-US" w:eastAsia="zh-CN" w:bidi="ar-SA"/>
      </w:rPr>
    </w:lvl>
    <w:lvl w:ilvl="1" w:tplc="E9A2ACF2">
      <w:numFmt w:val="bullet"/>
      <w:lvlText w:val="•"/>
      <w:lvlJc w:val="left"/>
      <w:pPr>
        <w:ind w:left="1074" w:hanging="323"/>
      </w:pPr>
      <w:rPr>
        <w:rFonts w:hint="default"/>
        <w:lang w:val="en-US" w:eastAsia="zh-CN" w:bidi="ar-SA"/>
      </w:rPr>
    </w:lvl>
    <w:lvl w:ilvl="2" w:tplc="3CDC309A">
      <w:numFmt w:val="bullet"/>
      <w:lvlText w:val="•"/>
      <w:lvlJc w:val="left"/>
      <w:pPr>
        <w:ind w:left="2089" w:hanging="323"/>
      </w:pPr>
      <w:rPr>
        <w:rFonts w:hint="default"/>
        <w:lang w:val="en-US" w:eastAsia="zh-CN" w:bidi="ar-SA"/>
      </w:rPr>
    </w:lvl>
    <w:lvl w:ilvl="3" w:tplc="0B54FA1C">
      <w:numFmt w:val="bullet"/>
      <w:lvlText w:val="•"/>
      <w:lvlJc w:val="left"/>
      <w:pPr>
        <w:ind w:left="3103" w:hanging="323"/>
      </w:pPr>
      <w:rPr>
        <w:rFonts w:hint="default"/>
        <w:lang w:val="en-US" w:eastAsia="zh-CN" w:bidi="ar-SA"/>
      </w:rPr>
    </w:lvl>
    <w:lvl w:ilvl="4" w:tplc="8BB8820E">
      <w:numFmt w:val="bullet"/>
      <w:lvlText w:val="•"/>
      <w:lvlJc w:val="left"/>
      <w:pPr>
        <w:ind w:left="4118" w:hanging="323"/>
      </w:pPr>
      <w:rPr>
        <w:rFonts w:hint="default"/>
        <w:lang w:val="en-US" w:eastAsia="zh-CN" w:bidi="ar-SA"/>
      </w:rPr>
    </w:lvl>
    <w:lvl w:ilvl="5" w:tplc="ED46388E">
      <w:numFmt w:val="bullet"/>
      <w:lvlText w:val="•"/>
      <w:lvlJc w:val="left"/>
      <w:pPr>
        <w:ind w:left="5132" w:hanging="323"/>
      </w:pPr>
      <w:rPr>
        <w:rFonts w:hint="default"/>
        <w:lang w:val="en-US" w:eastAsia="zh-CN" w:bidi="ar-SA"/>
      </w:rPr>
    </w:lvl>
    <w:lvl w:ilvl="6" w:tplc="28AEDD80">
      <w:numFmt w:val="bullet"/>
      <w:lvlText w:val="•"/>
      <w:lvlJc w:val="left"/>
      <w:pPr>
        <w:ind w:left="6147" w:hanging="323"/>
      </w:pPr>
      <w:rPr>
        <w:rFonts w:hint="default"/>
        <w:lang w:val="en-US" w:eastAsia="zh-CN" w:bidi="ar-SA"/>
      </w:rPr>
    </w:lvl>
    <w:lvl w:ilvl="7" w:tplc="146E25C6">
      <w:numFmt w:val="bullet"/>
      <w:lvlText w:val="•"/>
      <w:lvlJc w:val="left"/>
      <w:pPr>
        <w:ind w:left="7161" w:hanging="323"/>
      </w:pPr>
      <w:rPr>
        <w:rFonts w:hint="default"/>
        <w:lang w:val="en-US" w:eastAsia="zh-CN" w:bidi="ar-SA"/>
      </w:rPr>
    </w:lvl>
    <w:lvl w:ilvl="8" w:tplc="9EF0CCF6">
      <w:numFmt w:val="bullet"/>
      <w:lvlText w:val="•"/>
      <w:lvlJc w:val="left"/>
      <w:pPr>
        <w:ind w:left="8176" w:hanging="323"/>
      </w:pPr>
      <w:rPr>
        <w:rFonts w:hint="default"/>
        <w:lang w:val="en-US" w:eastAsia="zh-CN" w:bidi="ar-SA"/>
      </w:rPr>
    </w:lvl>
  </w:abstractNum>
  <w:abstractNum w:abstractNumId="4" w15:restartNumberingAfterBreak="0">
    <w:nsid w:val="71B50F14"/>
    <w:multiLevelType w:val="hybridMultilevel"/>
    <w:tmpl w:val="50C4D600"/>
    <w:lvl w:ilvl="0" w:tplc="5B58C496">
      <w:start w:val="1"/>
      <w:numFmt w:val="decimal"/>
      <w:lvlText w:val="（%1）"/>
      <w:lvlJc w:val="left"/>
      <w:pPr>
        <w:ind w:left="1039" w:hanging="543"/>
        <w:jc w:val="left"/>
      </w:pPr>
      <w:rPr>
        <w:rFonts w:ascii="宋体" w:eastAsia="宋体" w:hAnsi="宋体" w:cs="宋体" w:hint="default"/>
        <w:b w:val="0"/>
        <w:bCs w:val="0"/>
        <w:i w:val="0"/>
        <w:iCs w:val="0"/>
        <w:spacing w:val="0"/>
        <w:w w:val="98"/>
        <w:sz w:val="20"/>
        <w:szCs w:val="20"/>
        <w:lang w:val="en-US" w:eastAsia="zh-CN" w:bidi="ar-SA"/>
      </w:rPr>
    </w:lvl>
    <w:lvl w:ilvl="1" w:tplc="21AE7124">
      <w:numFmt w:val="bullet"/>
      <w:lvlText w:val="•"/>
      <w:lvlJc w:val="left"/>
      <w:pPr>
        <w:ind w:left="1956" w:hanging="543"/>
      </w:pPr>
      <w:rPr>
        <w:rFonts w:hint="default"/>
        <w:lang w:val="en-US" w:eastAsia="zh-CN" w:bidi="ar-SA"/>
      </w:rPr>
    </w:lvl>
    <w:lvl w:ilvl="2" w:tplc="058AF6EC">
      <w:numFmt w:val="bullet"/>
      <w:lvlText w:val="•"/>
      <w:lvlJc w:val="left"/>
      <w:pPr>
        <w:ind w:left="2873" w:hanging="543"/>
      </w:pPr>
      <w:rPr>
        <w:rFonts w:hint="default"/>
        <w:lang w:val="en-US" w:eastAsia="zh-CN" w:bidi="ar-SA"/>
      </w:rPr>
    </w:lvl>
    <w:lvl w:ilvl="3" w:tplc="5AA28252">
      <w:numFmt w:val="bullet"/>
      <w:lvlText w:val="•"/>
      <w:lvlJc w:val="left"/>
      <w:pPr>
        <w:ind w:left="3789" w:hanging="543"/>
      </w:pPr>
      <w:rPr>
        <w:rFonts w:hint="default"/>
        <w:lang w:val="en-US" w:eastAsia="zh-CN" w:bidi="ar-SA"/>
      </w:rPr>
    </w:lvl>
    <w:lvl w:ilvl="4" w:tplc="02E2D7C6">
      <w:numFmt w:val="bullet"/>
      <w:lvlText w:val="•"/>
      <w:lvlJc w:val="left"/>
      <w:pPr>
        <w:ind w:left="4706" w:hanging="543"/>
      </w:pPr>
      <w:rPr>
        <w:rFonts w:hint="default"/>
        <w:lang w:val="en-US" w:eastAsia="zh-CN" w:bidi="ar-SA"/>
      </w:rPr>
    </w:lvl>
    <w:lvl w:ilvl="5" w:tplc="60A05F1A">
      <w:numFmt w:val="bullet"/>
      <w:lvlText w:val="•"/>
      <w:lvlJc w:val="left"/>
      <w:pPr>
        <w:ind w:left="5622" w:hanging="543"/>
      </w:pPr>
      <w:rPr>
        <w:rFonts w:hint="default"/>
        <w:lang w:val="en-US" w:eastAsia="zh-CN" w:bidi="ar-SA"/>
      </w:rPr>
    </w:lvl>
    <w:lvl w:ilvl="6" w:tplc="C674FE66">
      <w:numFmt w:val="bullet"/>
      <w:lvlText w:val="•"/>
      <w:lvlJc w:val="left"/>
      <w:pPr>
        <w:ind w:left="6539" w:hanging="543"/>
      </w:pPr>
      <w:rPr>
        <w:rFonts w:hint="default"/>
        <w:lang w:val="en-US" w:eastAsia="zh-CN" w:bidi="ar-SA"/>
      </w:rPr>
    </w:lvl>
    <w:lvl w:ilvl="7" w:tplc="43CA2F04">
      <w:numFmt w:val="bullet"/>
      <w:lvlText w:val="•"/>
      <w:lvlJc w:val="left"/>
      <w:pPr>
        <w:ind w:left="7455" w:hanging="543"/>
      </w:pPr>
      <w:rPr>
        <w:rFonts w:hint="default"/>
        <w:lang w:val="en-US" w:eastAsia="zh-CN" w:bidi="ar-SA"/>
      </w:rPr>
    </w:lvl>
    <w:lvl w:ilvl="8" w:tplc="1BF4C64E">
      <w:numFmt w:val="bullet"/>
      <w:lvlText w:val="•"/>
      <w:lvlJc w:val="left"/>
      <w:pPr>
        <w:ind w:left="8372" w:hanging="543"/>
      </w:pPr>
      <w:rPr>
        <w:rFonts w:hint="default"/>
        <w:lang w:val="en-US" w:eastAsia="zh-CN" w:bidi="ar-SA"/>
      </w:rPr>
    </w:lvl>
  </w:abstractNum>
  <w:num w:numId="1" w16cid:durableId="1149787965">
    <w:abstractNumId w:val="1"/>
  </w:num>
  <w:num w:numId="2" w16cid:durableId="715008913">
    <w:abstractNumId w:val="3"/>
  </w:num>
  <w:num w:numId="3" w16cid:durableId="127086670">
    <w:abstractNumId w:val="2"/>
  </w:num>
  <w:num w:numId="4" w16cid:durableId="714431466">
    <w:abstractNumId w:val="4"/>
  </w:num>
  <w:num w:numId="5" w16cid:durableId="211478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E5"/>
    <w:rsid w:val="000F3535"/>
    <w:rsid w:val="003337B7"/>
    <w:rsid w:val="00384FDF"/>
    <w:rsid w:val="003C7B29"/>
    <w:rsid w:val="004E4C45"/>
    <w:rsid w:val="006D53EE"/>
    <w:rsid w:val="00884741"/>
    <w:rsid w:val="008E3175"/>
    <w:rsid w:val="00AE2ED3"/>
    <w:rsid w:val="00B4134D"/>
    <w:rsid w:val="00BA22E5"/>
    <w:rsid w:val="00C808F6"/>
    <w:rsid w:val="00C83FA2"/>
    <w:rsid w:val="00DE035E"/>
    <w:rsid w:val="00FE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21AB8"/>
  <w15:docId w15:val="{DB56029A-57D4-4260-A03F-FF48769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7" w:firstLine="440"/>
    </w:pPr>
  </w:style>
  <w:style w:type="paragraph" w:customStyle="1" w:styleId="TableParagraph">
    <w:name w:val="Table Paragraph"/>
    <w:basedOn w:val="a"/>
    <w:uiPriority w:val="1"/>
    <w:qFormat/>
  </w:style>
  <w:style w:type="paragraph" w:styleId="a5">
    <w:name w:val="header"/>
    <w:basedOn w:val="a"/>
    <w:link w:val="a6"/>
    <w:uiPriority w:val="99"/>
    <w:unhideWhenUsed/>
    <w:rsid w:val="00B4134D"/>
    <w:pPr>
      <w:tabs>
        <w:tab w:val="center" w:pos="4153"/>
        <w:tab w:val="right" w:pos="8306"/>
      </w:tabs>
      <w:snapToGrid w:val="0"/>
      <w:jc w:val="center"/>
    </w:pPr>
    <w:rPr>
      <w:sz w:val="18"/>
      <w:szCs w:val="18"/>
    </w:rPr>
  </w:style>
  <w:style w:type="character" w:customStyle="1" w:styleId="a6">
    <w:name w:val="页眉 字符"/>
    <w:basedOn w:val="a0"/>
    <w:link w:val="a5"/>
    <w:uiPriority w:val="99"/>
    <w:rsid w:val="00B4134D"/>
    <w:rPr>
      <w:rFonts w:ascii="宋体" w:eastAsia="宋体" w:hAnsi="宋体" w:cs="宋体"/>
      <w:sz w:val="18"/>
      <w:szCs w:val="18"/>
      <w:lang w:eastAsia="zh-CN"/>
    </w:rPr>
  </w:style>
  <w:style w:type="paragraph" w:styleId="a7">
    <w:name w:val="footer"/>
    <w:basedOn w:val="a"/>
    <w:link w:val="a8"/>
    <w:uiPriority w:val="99"/>
    <w:unhideWhenUsed/>
    <w:rsid w:val="00B4134D"/>
    <w:pPr>
      <w:tabs>
        <w:tab w:val="center" w:pos="4153"/>
        <w:tab w:val="right" w:pos="8306"/>
      </w:tabs>
      <w:snapToGrid w:val="0"/>
    </w:pPr>
    <w:rPr>
      <w:sz w:val="18"/>
      <w:szCs w:val="18"/>
    </w:rPr>
  </w:style>
  <w:style w:type="character" w:customStyle="1" w:styleId="a8">
    <w:name w:val="页脚 字符"/>
    <w:basedOn w:val="a0"/>
    <w:link w:val="a7"/>
    <w:uiPriority w:val="99"/>
    <w:rsid w:val="00B4134D"/>
    <w:rPr>
      <w:rFonts w:ascii="宋体" w:eastAsia="宋体" w:hAnsi="宋体" w:cs="宋体"/>
      <w:sz w:val="18"/>
      <w:szCs w:val="18"/>
      <w:lang w:eastAsia="zh-CN"/>
    </w:rPr>
  </w:style>
  <w:style w:type="character" w:styleId="a9">
    <w:name w:val="Hyperlink"/>
    <w:basedOn w:val="a0"/>
    <w:uiPriority w:val="99"/>
    <w:unhideWhenUsed/>
    <w:rsid w:val="003C7B29"/>
    <w:rPr>
      <w:color w:val="0000FF" w:themeColor="hyperlink"/>
      <w:u w:val="single"/>
    </w:rPr>
  </w:style>
  <w:style w:type="character" w:styleId="aa">
    <w:name w:val="Unresolved Mention"/>
    <w:basedOn w:val="a0"/>
    <w:uiPriority w:val="99"/>
    <w:semiHidden/>
    <w:unhideWhenUsed/>
    <w:rsid w:val="003C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uhangjun@z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007@zju.edu.cn"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1325</Words>
  <Characters>1393</Characters>
  <Application>Microsoft Office Word</Application>
  <DocSecurity>0</DocSecurity>
  <Lines>154</Lines>
  <Paragraphs>100</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分析测试（加工）服务协议</dc:title>
  <dc:creator>凌云</dc:creator>
  <cp:lastModifiedBy>云 凌</cp:lastModifiedBy>
  <cp:revision>7</cp:revision>
  <dcterms:created xsi:type="dcterms:W3CDTF">2025-12-03T08:00:00Z</dcterms:created>
  <dcterms:modified xsi:type="dcterms:W3CDTF">2025-12-12T01:34:00Z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LastSaved">
    <vt:filetime>2025-12-03T00:00:00Z</vt:filetime>
  </property>
  <property fmtid="{D5CDD505-2E9C-101B-9397-08002B2CF9AE}" pid="4" name="Producer">
    <vt:lpwstr>mPDF 6.0</vt:lpwstr>
  </property>
</Properties>
</file>